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7B9E7A89" w:rsidR="00DE2B20" w:rsidRPr="000D402F" w:rsidRDefault="00A74C87" w:rsidP="00DE2B20">
      <w:pPr>
        <w:ind w:firstLine="0"/>
        <w:jc w:val="center"/>
      </w:pPr>
      <w:r>
        <w:pict w14:anchorId="39E854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91.5pt">
            <v:imagedata r:id="rId8" o:title=""/>
          </v:shape>
        </w:pict>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00CC1D73" w14:textId="28091C2A" w:rsidR="00830285" w:rsidRPr="00DE2B20" w:rsidRDefault="00152C6C" w:rsidP="00DE2B20">
      <w:pPr>
        <w:ind w:firstLine="0"/>
        <w:jc w:val="center"/>
        <w:rPr>
          <w:b/>
          <w:bCs/>
          <w:sz w:val="34"/>
          <w:szCs w:val="34"/>
          <w:shd w:val="clear" w:color="auto" w:fill="FFFFFF"/>
        </w:rPr>
      </w:pPr>
      <w:r w:rsidRPr="00DE2B20">
        <w:rPr>
          <w:b/>
          <w:bCs/>
          <w:sz w:val="34"/>
          <w:szCs w:val="34"/>
          <w:shd w:val="clear" w:color="auto" w:fill="FFFFFF"/>
        </w:rPr>
        <w:t>RELATÓRIO TÉCN</w:t>
      </w:r>
      <w:r w:rsidR="004B3DC5">
        <w:rPr>
          <w:b/>
          <w:bCs/>
          <w:sz w:val="34"/>
          <w:szCs w:val="34"/>
          <w:shd w:val="clear" w:color="auto" w:fill="FFFFFF"/>
        </w:rPr>
        <w:t>I</w:t>
      </w:r>
      <w:r w:rsidRPr="00DE2B20">
        <w:rPr>
          <w:b/>
          <w:bCs/>
          <w:sz w:val="34"/>
          <w:szCs w:val="34"/>
          <w:shd w:val="clear" w:color="auto" w:fill="FFFFFF"/>
        </w:rPr>
        <w:t>CO</w:t>
      </w:r>
    </w:p>
    <w:p w14:paraId="3F149EA4" w14:textId="4C6722FB" w:rsidR="00830285" w:rsidRPr="004B3DC5" w:rsidRDefault="00927D65" w:rsidP="004B3DC5">
      <w:pPr>
        <w:ind w:firstLine="0"/>
        <w:jc w:val="center"/>
        <w:rPr>
          <w:shd w:val="clear" w:color="auto" w:fill="FFFFFF"/>
        </w:rPr>
      </w:pPr>
      <w:r>
        <w:rPr>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25E86B5B" w14:textId="77777777" w:rsidR="006A4DC8" w:rsidRPr="00113F91"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54172152" w:history="1">
        <w:r w:rsidR="006A4DC8" w:rsidRPr="00D53E81">
          <w:rPr>
            <w:rStyle w:val="Hyperlink"/>
          </w:rPr>
          <w:t>1. Introdução</w:t>
        </w:r>
        <w:r w:rsidR="006A4DC8">
          <w:rPr>
            <w:webHidden/>
          </w:rPr>
          <w:tab/>
        </w:r>
        <w:r w:rsidR="006A4DC8">
          <w:rPr>
            <w:webHidden/>
          </w:rPr>
          <w:fldChar w:fldCharType="begin"/>
        </w:r>
        <w:r w:rsidR="006A4DC8">
          <w:rPr>
            <w:webHidden/>
          </w:rPr>
          <w:instrText xml:space="preserve"> PAGEREF _Toc154172152 \h </w:instrText>
        </w:r>
        <w:r w:rsidR="006A4DC8">
          <w:rPr>
            <w:webHidden/>
          </w:rPr>
        </w:r>
        <w:r w:rsidR="006A4DC8">
          <w:rPr>
            <w:webHidden/>
          </w:rPr>
          <w:fldChar w:fldCharType="separate"/>
        </w:r>
        <w:r w:rsidR="006A4DC8">
          <w:rPr>
            <w:webHidden/>
          </w:rPr>
          <w:t>3</w:t>
        </w:r>
        <w:r w:rsidR="006A4DC8">
          <w:rPr>
            <w:webHidden/>
          </w:rPr>
          <w:fldChar w:fldCharType="end"/>
        </w:r>
      </w:hyperlink>
    </w:p>
    <w:p w14:paraId="606B5215" w14:textId="77777777" w:rsidR="006A4DC8" w:rsidRPr="00113F91" w:rsidRDefault="00A74C87">
      <w:pPr>
        <w:pStyle w:val="Sumrio1"/>
        <w:rPr>
          <w:rFonts w:ascii="Calibri" w:eastAsia="Times New Roman" w:hAnsi="Calibri" w:cs="Times New Roman"/>
          <w:b w:val="0"/>
          <w:sz w:val="22"/>
          <w:szCs w:val="22"/>
        </w:rPr>
      </w:pPr>
      <w:hyperlink w:anchor="_Toc154172153" w:history="1">
        <w:r w:rsidR="006A4DC8" w:rsidRPr="00D53E81">
          <w:rPr>
            <w:rStyle w:val="Hyperlink"/>
          </w:rPr>
          <w:t>2. Entendimento do Domínio do Problema</w:t>
        </w:r>
        <w:r w:rsidR="006A4DC8">
          <w:rPr>
            <w:webHidden/>
          </w:rPr>
          <w:tab/>
        </w:r>
        <w:r w:rsidR="006A4DC8">
          <w:rPr>
            <w:webHidden/>
          </w:rPr>
          <w:fldChar w:fldCharType="begin"/>
        </w:r>
        <w:r w:rsidR="006A4DC8">
          <w:rPr>
            <w:webHidden/>
          </w:rPr>
          <w:instrText xml:space="preserve"> PAGEREF _Toc154172153 \h </w:instrText>
        </w:r>
        <w:r w:rsidR="006A4DC8">
          <w:rPr>
            <w:webHidden/>
          </w:rPr>
        </w:r>
        <w:r w:rsidR="006A4DC8">
          <w:rPr>
            <w:webHidden/>
          </w:rPr>
          <w:fldChar w:fldCharType="separate"/>
        </w:r>
        <w:r w:rsidR="006A4DC8">
          <w:rPr>
            <w:webHidden/>
          </w:rPr>
          <w:t>4</w:t>
        </w:r>
        <w:r w:rsidR="006A4DC8">
          <w:rPr>
            <w:webHidden/>
          </w:rPr>
          <w:fldChar w:fldCharType="end"/>
        </w:r>
      </w:hyperlink>
    </w:p>
    <w:p w14:paraId="1038C92C"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54" w:history="1">
        <w:r w:rsidR="006A4DC8" w:rsidRPr="00D53E81">
          <w:rPr>
            <w:rStyle w:val="Hyperlink"/>
            <w:noProof/>
            <w:lang w:eastAsia="pt-BR"/>
          </w:rPr>
          <w:t>2.1. Contexto e Requisitos do Problema</w:t>
        </w:r>
        <w:r w:rsidR="006A4DC8">
          <w:rPr>
            <w:noProof/>
            <w:webHidden/>
          </w:rPr>
          <w:tab/>
        </w:r>
        <w:r w:rsidR="006A4DC8">
          <w:rPr>
            <w:noProof/>
            <w:webHidden/>
          </w:rPr>
          <w:fldChar w:fldCharType="begin"/>
        </w:r>
        <w:r w:rsidR="006A4DC8">
          <w:rPr>
            <w:noProof/>
            <w:webHidden/>
          </w:rPr>
          <w:instrText xml:space="preserve"> PAGEREF _Toc154172154 \h </w:instrText>
        </w:r>
        <w:r w:rsidR="006A4DC8">
          <w:rPr>
            <w:noProof/>
            <w:webHidden/>
          </w:rPr>
        </w:r>
        <w:r w:rsidR="006A4DC8">
          <w:rPr>
            <w:noProof/>
            <w:webHidden/>
          </w:rPr>
          <w:fldChar w:fldCharType="separate"/>
        </w:r>
        <w:r w:rsidR="006A4DC8">
          <w:rPr>
            <w:noProof/>
            <w:webHidden/>
          </w:rPr>
          <w:t>4</w:t>
        </w:r>
        <w:r w:rsidR="006A4DC8">
          <w:rPr>
            <w:noProof/>
            <w:webHidden/>
          </w:rPr>
          <w:fldChar w:fldCharType="end"/>
        </w:r>
      </w:hyperlink>
    </w:p>
    <w:p w14:paraId="6D8A52C8"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55" w:history="1">
        <w:r w:rsidR="006A4DC8" w:rsidRPr="00D53E81">
          <w:rPr>
            <w:rStyle w:val="Hyperlink"/>
            <w:noProof/>
            <w:lang w:eastAsia="pt-BR"/>
          </w:rPr>
          <w:t>2.2. Definição da Estratégia a ser utilizada</w:t>
        </w:r>
        <w:r w:rsidR="006A4DC8">
          <w:rPr>
            <w:noProof/>
            <w:webHidden/>
          </w:rPr>
          <w:tab/>
        </w:r>
        <w:r w:rsidR="006A4DC8">
          <w:rPr>
            <w:noProof/>
            <w:webHidden/>
          </w:rPr>
          <w:fldChar w:fldCharType="begin"/>
        </w:r>
        <w:r w:rsidR="006A4DC8">
          <w:rPr>
            <w:noProof/>
            <w:webHidden/>
          </w:rPr>
          <w:instrText xml:space="preserve"> PAGEREF _Toc154172155 \h </w:instrText>
        </w:r>
        <w:r w:rsidR="006A4DC8">
          <w:rPr>
            <w:noProof/>
            <w:webHidden/>
          </w:rPr>
        </w:r>
        <w:r w:rsidR="006A4DC8">
          <w:rPr>
            <w:noProof/>
            <w:webHidden/>
          </w:rPr>
          <w:fldChar w:fldCharType="separate"/>
        </w:r>
        <w:r w:rsidR="006A4DC8">
          <w:rPr>
            <w:noProof/>
            <w:webHidden/>
          </w:rPr>
          <w:t>6</w:t>
        </w:r>
        <w:r w:rsidR="006A4DC8">
          <w:rPr>
            <w:noProof/>
            <w:webHidden/>
          </w:rPr>
          <w:fldChar w:fldCharType="end"/>
        </w:r>
      </w:hyperlink>
    </w:p>
    <w:p w14:paraId="6E96AC87"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56" w:history="1">
        <w:r w:rsidR="006A4DC8" w:rsidRPr="00D53E81">
          <w:rPr>
            <w:rStyle w:val="Hyperlink"/>
            <w:noProof/>
            <w:lang w:eastAsia="pt-BR"/>
          </w:rPr>
          <w:t>2.3. Escolha e Obtenção das Bases de Dados</w:t>
        </w:r>
        <w:r w:rsidR="006A4DC8">
          <w:rPr>
            <w:noProof/>
            <w:webHidden/>
          </w:rPr>
          <w:tab/>
        </w:r>
        <w:r w:rsidR="006A4DC8">
          <w:rPr>
            <w:noProof/>
            <w:webHidden/>
          </w:rPr>
          <w:fldChar w:fldCharType="begin"/>
        </w:r>
        <w:r w:rsidR="006A4DC8">
          <w:rPr>
            <w:noProof/>
            <w:webHidden/>
          </w:rPr>
          <w:instrText xml:space="preserve"> PAGEREF _Toc154172156 \h </w:instrText>
        </w:r>
        <w:r w:rsidR="006A4DC8">
          <w:rPr>
            <w:noProof/>
            <w:webHidden/>
          </w:rPr>
        </w:r>
        <w:r w:rsidR="006A4DC8">
          <w:rPr>
            <w:noProof/>
            <w:webHidden/>
          </w:rPr>
          <w:fldChar w:fldCharType="separate"/>
        </w:r>
        <w:r w:rsidR="006A4DC8">
          <w:rPr>
            <w:noProof/>
            <w:webHidden/>
          </w:rPr>
          <w:t>6</w:t>
        </w:r>
        <w:r w:rsidR="006A4DC8">
          <w:rPr>
            <w:noProof/>
            <w:webHidden/>
          </w:rPr>
          <w:fldChar w:fldCharType="end"/>
        </w:r>
      </w:hyperlink>
    </w:p>
    <w:p w14:paraId="2565AA36" w14:textId="77777777" w:rsidR="006A4DC8" w:rsidRPr="00113F91" w:rsidRDefault="00A74C87">
      <w:pPr>
        <w:pStyle w:val="Sumrio1"/>
        <w:rPr>
          <w:rFonts w:ascii="Calibri" w:eastAsia="Times New Roman" w:hAnsi="Calibri" w:cs="Times New Roman"/>
          <w:b w:val="0"/>
          <w:sz w:val="22"/>
          <w:szCs w:val="22"/>
        </w:rPr>
      </w:pPr>
      <w:hyperlink w:anchor="_Toc154172157" w:history="1">
        <w:r w:rsidR="006A4DC8" w:rsidRPr="00D53E81">
          <w:rPr>
            <w:rStyle w:val="Hyperlink"/>
          </w:rPr>
          <w:t>3. Preparação da Base de Dados</w:t>
        </w:r>
        <w:r w:rsidR="006A4DC8">
          <w:rPr>
            <w:webHidden/>
          </w:rPr>
          <w:tab/>
        </w:r>
        <w:r w:rsidR="006A4DC8">
          <w:rPr>
            <w:webHidden/>
          </w:rPr>
          <w:fldChar w:fldCharType="begin"/>
        </w:r>
        <w:r w:rsidR="006A4DC8">
          <w:rPr>
            <w:webHidden/>
          </w:rPr>
          <w:instrText xml:space="preserve"> PAGEREF _Toc154172157 \h </w:instrText>
        </w:r>
        <w:r w:rsidR="006A4DC8">
          <w:rPr>
            <w:webHidden/>
          </w:rPr>
        </w:r>
        <w:r w:rsidR="006A4DC8">
          <w:rPr>
            <w:webHidden/>
          </w:rPr>
          <w:fldChar w:fldCharType="separate"/>
        </w:r>
        <w:r w:rsidR="006A4DC8">
          <w:rPr>
            <w:webHidden/>
          </w:rPr>
          <w:t>8</w:t>
        </w:r>
        <w:r w:rsidR="006A4DC8">
          <w:rPr>
            <w:webHidden/>
          </w:rPr>
          <w:fldChar w:fldCharType="end"/>
        </w:r>
      </w:hyperlink>
    </w:p>
    <w:p w14:paraId="483F9423" w14:textId="77777777" w:rsidR="006A4DC8" w:rsidRPr="00113F91" w:rsidRDefault="00A74C87">
      <w:pPr>
        <w:pStyle w:val="Sumrio1"/>
        <w:rPr>
          <w:rFonts w:ascii="Calibri" w:eastAsia="Times New Roman" w:hAnsi="Calibri" w:cs="Times New Roman"/>
          <w:b w:val="0"/>
          <w:sz w:val="22"/>
          <w:szCs w:val="22"/>
        </w:rPr>
      </w:pPr>
      <w:hyperlink w:anchor="_Toc154172158" w:history="1">
        <w:r w:rsidR="006A4DC8" w:rsidRPr="00D53E81">
          <w:rPr>
            <w:rStyle w:val="Hyperlink"/>
          </w:rPr>
          <w:t>3.1. Ambiente Tecnológico (????)</w:t>
        </w:r>
        <w:r w:rsidR="006A4DC8">
          <w:rPr>
            <w:webHidden/>
          </w:rPr>
          <w:tab/>
        </w:r>
        <w:r w:rsidR="006A4DC8">
          <w:rPr>
            <w:webHidden/>
          </w:rPr>
          <w:fldChar w:fldCharType="begin"/>
        </w:r>
        <w:r w:rsidR="006A4DC8">
          <w:rPr>
            <w:webHidden/>
          </w:rPr>
          <w:instrText xml:space="preserve"> PAGEREF _Toc154172158 \h </w:instrText>
        </w:r>
        <w:r w:rsidR="006A4DC8">
          <w:rPr>
            <w:webHidden/>
          </w:rPr>
        </w:r>
        <w:r w:rsidR="006A4DC8">
          <w:rPr>
            <w:webHidden/>
          </w:rPr>
          <w:fldChar w:fldCharType="separate"/>
        </w:r>
        <w:r w:rsidR="006A4DC8">
          <w:rPr>
            <w:webHidden/>
          </w:rPr>
          <w:t>8</w:t>
        </w:r>
        <w:r w:rsidR="006A4DC8">
          <w:rPr>
            <w:webHidden/>
          </w:rPr>
          <w:fldChar w:fldCharType="end"/>
        </w:r>
      </w:hyperlink>
    </w:p>
    <w:p w14:paraId="4A22D73C"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59" w:history="1">
        <w:r w:rsidR="006A4DC8" w:rsidRPr="00D53E81">
          <w:rPr>
            <w:rStyle w:val="Hyperlink"/>
            <w:noProof/>
            <w:lang w:eastAsia="pt-BR"/>
          </w:rPr>
          <w:t>3.1. Análise Exploratória dos Dados</w:t>
        </w:r>
        <w:r w:rsidR="006A4DC8">
          <w:rPr>
            <w:noProof/>
            <w:webHidden/>
          </w:rPr>
          <w:tab/>
        </w:r>
        <w:r w:rsidR="006A4DC8">
          <w:rPr>
            <w:noProof/>
            <w:webHidden/>
          </w:rPr>
          <w:fldChar w:fldCharType="begin"/>
        </w:r>
        <w:r w:rsidR="006A4DC8">
          <w:rPr>
            <w:noProof/>
            <w:webHidden/>
          </w:rPr>
          <w:instrText xml:space="preserve"> PAGEREF _Toc154172159 \h </w:instrText>
        </w:r>
        <w:r w:rsidR="006A4DC8">
          <w:rPr>
            <w:noProof/>
            <w:webHidden/>
          </w:rPr>
        </w:r>
        <w:r w:rsidR="006A4DC8">
          <w:rPr>
            <w:noProof/>
            <w:webHidden/>
          </w:rPr>
          <w:fldChar w:fldCharType="separate"/>
        </w:r>
        <w:r w:rsidR="006A4DC8">
          <w:rPr>
            <w:noProof/>
            <w:webHidden/>
          </w:rPr>
          <w:t>8</w:t>
        </w:r>
        <w:r w:rsidR="006A4DC8">
          <w:rPr>
            <w:noProof/>
            <w:webHidden/>
          </w:rPr>
          <w:fldChar w:fldCharType="end"/>
        </w:r>
      </w:hyperlink>
    </w:p>
    <w:p w14:paraId="35A7EE71"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0" w:history="1">
        <w:r w:rsidR="006A4DC8" w:rsidRPr="00D53E81">
          <w:rPr>
            <w:rStyle w:val="Hyperlink"/>
            <w:noProof/>
            <w:lang w:eastAsia="pt-BR"/>
          </w:rPr>
          <w:t>3.2. Seleção de Atributos – Redução de Dimensionalidade</w:t>
        </w:r>
        <w:r w:rsidR="006A4DC8">
          <w:rPr>
            <w:noProof/>
            <w:webHidden/>
          </w:rPr>
          <w:tab/>
        </w:r>
        <w:r w:rsidR="006A4DC8">
          <w:rPr>
            <w:noProof/>
            <w:webHidden/>
          </w:rPr>
          <w:fldChar w:fldCharType="begin"/>
        </w:r>
        <w:r w:rsidR="006A4DC8">
          <w:rPr>
            <w:noProof/>
            <w:webHidden/>
          </w:rPr>
          <w:instrText xml:space="preserve"> PAGEREF _Toc154172160 \h </w:instrText>
        </w:r>
        <w:r w:rsidR="006A4DC8">
          <w:rPr>
            <w:noProof/>
            <w:webHidden/>
          </w:rPr>
        </w:r>
        <w:r w:rsidR="006A4DC8">
          <w:rPr>
            <w:noProof/>
            <w:webHidden/>
          </w:rPr>
          <w:fldChar w:fldCharType="separate"/>
        </w:r>
        <w:r w:rsidR="006A4DC8">
          <w:rPr>
            <w:noProof/>
            <w:webHidden/>
          </w:rPr>
          <w:t>8</w:t>
        </w:r>
        <w:r w:rsidR="006A4DC8">
          <w:rPr>
            <w:noProof/>
            <w:webHidden/>
          </w:rPr>
          <w:fldChar w:fldCharType="end"/>
        </w:r>
      </w:hyperlink>
    </w:p>
    <w:p w14:paraId="06733022"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1" w:history="1">
        <w:r w:rsidR="006A4DC8" w:rsidRPr="00D53E81">
          <w:rPr>
            <w:rStyle w:val="Hyperlink"/>
            <w:noProof/>
            <w:lang w:eastAsia="pt-BR"/>
          </w:rPr>
          <w:t>3.3. Análise de Valores Vazios (Nulos)</w:t>
        </w:r>
        <w:r w:rsidR="006A4DC8">
          <w:rPr>
            <w:noProof/>
            <w:webHidden/>
          </w:rPr>
          <w:tab/>
        </w:r>
        <w:r w:rsidR="006A4DC8">
          <w:rPr>
            <w:noProof/>
            <w:webHidden/>
          </w:rPr>
          <w:fldChar w:fldCharType="begin"/>
        </w:r>
        <w:r w:rsidR="006A4DC8">
          <w:rPr>
            <w:noProof/>
            <w:webHidden/>
          </w:rPr>
          <w:instrText xml:space="preserve"> PAGEREF _Toc154172161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0C0A3BFB"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2" w:history="1">
        <w:r w:rsidR="006A4DC8" w:rsidRPr="00D53E81">
          <w:rPr>
            <w:rStyle w:val="Hyperlink"/>
            <w:noProof/>
            <w:lang w:eastAsia="pt-BR"/>
          </w:rPr>
          <w:t>3.4. Análise de Outliers</w:t>
        </w:r>
        <w:r w:rsidR="006A4DC8">
          <w:rPr>
            <w:noProof/>
            <w:webHidden/>
          </w:rPr>
          <w:tab/>
        </w:r>
        <w:r w:rsidR="006A4DC8">
          <w:rPr>
            <w:noProof/>
            <w:webHidden/>
          </w:rPr>
          <w:fldChar w:fldCharType="begin"/>
        </w:r>
        <w:r w:rsidR="006A4DC8">
          <w:rPr>
            <w:noProof/>
            <w:webHidden/>
          </w:rPr>
          <w:instrText xml:space="preserve"> PAGEREF _Toc154172162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7FABC56D"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3" w:history="1">
        <w:r w:rsidR="006A4DC8" w:rsidRPr="00D53E81">
          <w:rPr>
            <w:rStyle w:val="Hyperlink"/>
            <w:noProof/>
            <w:lang w:eastAsia="pt-BR"/>
          </w:rPr>
          <w:t>3.5. Engenharia de Atributos (feature enginering)</w:t>
        </w:r>
        <w:r w:rsidR="006A4DC8">
          <w:rPr>
            <w:noProof/>
            <w:webHidden/>
          </w:rPr>
          <w:tab/>
        </w:r>
        <w:r w:rsidR="006A4DC8">
          <w:rPr>
            <w:noProof/>
            <w:webHidden/>
          </w:rPr>
          <w:fldChar w:fldCharType="begin"/>
        </w:r>
        <w:r w:rsidR="006A4DC8">
          <w:rPr>
            <w:noProof/>
            <w:webHidden/>
          </w:rPr>
          <w:instrText xml:space="preserve"> PAGEREF _Toc154172163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7BC1DE1B"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4" w:history="1">
        <w:r w:rsidR="006A4DC8" w:rsidRPr="00D53E81">
          <w:rPr>
            <w:rStyle w:val="Hyperlink"/>
            <w:noProof/>
            <w:lang w:eastAsia="pt-BR"/>
          </w:rPr>
          <w:t>3.5.1 Criação de Novos Atributos</w:t>
        </w:r>
        <w:r w:rsidR="006A4DC8">
          <w:rPr>
            <w:noProof/>
            <w:webHidden/>
          </w:rPr>
          <w:tab/>
        </w:r>
        <w:r w:rsidR="006A4DC8">
          <w:rPr>
            <w:noProof/>
            <w:webHidden/>
          </w:rPr>
          <w:fldChar w:fldCharType="begin"/>
        </w:r>
        <w:r w:rsidR="006A4DC8">
          <w:rPr>
            <w:noProof/>
            <w:webHidden/>
          </w:rPr>
          <w:instrText xml:space="preserve"> PAGEREF _Toc154172164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5772A738"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5" w:history="1">
        <w:r w:rsidR="006A4DC8" w:rsidRPr="00D53E81">
          <w:rPr>
            <w:rStyle w:val="Hyperlink"/>
            <w:noProof/>
            <w:lang w:eastAsia="pt-BR"/>
          </w:rPr>
          <w:t>3.5.2 Transformação de variáveis numéricas em categóricas</w:t>
        </w:r>
        <w:r w:rsidR="006A4DC8">
          <w:rPr>
            <w:noProof/>
            <w:webHidden/>
          </w:rPr>
          <w:tab/>
        </w:r>
        <w:r w:rsidR="006A4DC8">
          <w:rPr>
            <w:noProof/>
            <w:webHidden/>
          </w:rPr>
          <w:fldChar w:fldCharType="begin"/>
        </w:r>
        <w:r w:rsidR="006A4DC8">
          <w:rPr>
            <w:noProof/>
            <w:webHidden/>
          </w:rPr>
          <w:instrText xml:space="preserve"> PAGEREF _Toc154172165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64860175"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6" w:history="1">
        <w:r w:rsidR="006A4DC8" w:rsidRPr="00D53E81">
          <w:rPr>
            <w:rStyle w:val="Hyperlink"/>
            <w:noProof/>
            <w:lang w:eastAsia="pt-BR"/>
          </w:rPr>
          <w:t>3.5.3 Agrupamento de categorias (variáveis categóricas)</w:t>
        </w:r>
        <w:r w:rsidR="006A4DC8">
          <w:rPr>
            <w:noProof/>
            <w:webHidden/>
          </w:rPr>
          <w:tab/>
        </w:r>
        <w:r w:rsidR="006A4DC8">
          <w:rPr>
            <w:noProof/>
            <w:webHidden/>
          </w:rPr>
          <w:fldChar w:fldCharType="begin"/>
        </w:r>
        <w:r w:rsidR="006A4DC8">
          <w:rPr>
            <w:noProof/>
            <w:webHidden/>
          </w:rPr>
          <w:instrText xml:space="preserve"> PAGEREF _Toc154172166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03F2D7D9"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7" w:history="1">
        <w:r w:rsidR="006A4DC8" w:rsidRPr="00D53E81">
          <w:rPr>
            <w:rStyle w:val="Hyperlink"/>
            <w:noProof/>
            <w:lang w:eastAsia="pt-BR"/>
          </w:rPr>
          <w:t>3.5.4 Nova Seleção de Atributos</w:t>
        </w:r>
        <w:r w:rsidR="006A4DC8">
          <w:rPr>
            <w:noProof/>
            <w:webHidden/>
          </w:rPr>
          <w:tab/>
        </w:r>
        <w:r w:rsidR="006A4DC8">
          <w:rPr>
            <w:noProof/>
            <w:webHidden/>
          </w:rPr>
          <w:fldChar w:fldCharType="begin"/>
        </w:r>
        <w:r w:rsidR="006A4DC8">
          <w:rPr>
            <w:noProof/>
            <w:webHidden/>
          </w:rPr>
          <w:instrText xml:space="preserve"> PAGEREF _Toc154172167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164F5A5B"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8" w:history="1">
        <w:r w:rsidR="006A4DC8" w:rsidRPr="00D53E81">
          <w:rPr>
            <w:rStyle w:val="Hyperlink"/>
            <w:noProof/>
            <w:lang w:eastAsia="pt-BR"/>
          </w:rPr>
          <w:t>3.6. Padronização de Variáveis</w:t>
        </w:r>
        <w:r w:rsidR="006A4DC8">
          <w:rPr>
            <w:noProof/>
            <w:webHidden/>
          </w:rPr>
          <w:tab/>
        </w:r>
        <w:r w:rsidR="006A4DC8">
          <w:rPr>
            <w:noProof/>
            <w:webHidden/>
          </w:rPr>
          <w:fldChar w:fldCharType="begin"/>
        </w:r>
        <w:r w:rsidR="006A4DC8">
          <w:rPr>
            <w:noProof/>
            <w:webHidden/>
          </w:rPr>
          <w:instrText xml:space="preserve"> PAGEREF _Toc154172168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7D4A0336" w14:textId="77777777" w:rsidR="006A4DC8" w:rsidRPr="00113F91" w:rsidRDefault="00A74C87">
      <w:pPr>
        <w:pStyle w:val="Sumrio2"/>
        <w:tabs>
          <w:tab w:val="right" w:leader="dot" w:pos="9061"/>
        </w:tabs>
        <w:rPr>
          <w:rFonts w:ascii="Calibri" w:eastAsia="Times New Roman" w:hAnsi="Calibri" w:cs="Times New Roman"/>
          <w:noProof/>
          <w:sz w:val="22"/>
          <w:szCs w:val="22"/>
          <w:lang w:eastAsia="pt-BR"/>
        </w:rPr>
      </w:pPr>
      <w:hyperlink w:anchor="_Toc154172169" w:history="1">
        <w:r w:rsidR="006A4DC8" w:rsidRPr="00D53E81">
          <w:rPr>
            <w:rStyle w:val="Hyperlink"/>
            <w:noProof/>
            <w:lang w:eastAsia="pt-BR"/>
          </w:rPr>
          <w:t>3.7. Codificação de Variáveis Categóricas</w:t>
        </w:r>
        <w:r w:rsidR="006A4DC8">
          <w:rPr>
            <w:noProof/>
            <w:webHidden/>
          </w:rPr>
          <w:tab/>
        </w:r>
        <w:r w:rsidR="006A4DC8">
          <w:rPr>
            <w:noProof/>
            <w:webHidden/>
          </w:rPr>
          <w:fldChar w:fldCharType="begin"/>
        </w:r>
        <w:r w:rsidR="006A4DC8">
          <w:rPr>
            <w:noProof/>
            <w:webHidden/>
          </w:rPr>
          <w:instrText xml:space="preserve"> PAGEREF _Toc154172169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1B6A2AA0" w14:textId="77777777" w:rsidR="006A4DC8" w:rsidRPr="00113F91" w:rsidRDefault="00A74C87">
      <w:pPr>
        <w:pStyle w:val="Sumrio1"/>
        <w:rPr>
          <w:rFonts w:ascii="Calibri" w:eastAsia="Times New Roman" w:hAnsi="Calibri" w:cs="Times New Roman"/>
          <w:b w:val="0"/>
          <w:sz w:val="22"/>
          <w:szCs w:val="22"/>
        </w:rPr>
      </w:pPr>
      <w:hyperlink w:anchor="_Toc154172170" w:history="1">
        <w:r w:rsidR="006A4DC8" w:rsidRPr="00D53E81">
          <w:rPr>
            <w:rStyle w:val="Hyperlink"/>
          </w:rPr>
          <w:t>4. Escolha do Modelo</w:t>
        </w:r>
        <w:r w:rsidR="006A4DC8">
          <w:rPr>
            <w:webHidden/>
          </w:rPr>
          <w:tab/>
        </w:r>
        <w:r w:rsidR="006A4DC8">
          <w:rPr>
            <w:webHidden/>
          </w:rPr>
          <w:fldChar w:fldCharType="begin"/>
        </w:r>
        <w:r w:rsidR="006A4DC8">
          <w:rPr>
            <w:webHidden/>
          </w:rPr>
          <w:instrText xml:space="preserve"> PAGEREF _Toc154172170 \h </w:instrText>
        </w:r>
        <w:r w:rsidR="006A4DC8">
          <w:rPr>
            <w:webHidden/>
          </w:rPr>
        </w:r>
        <w:r w:rsidR="006A4DC8">
          <w:rPr>
            <w:webHidden/>
          </w:rPr>
          <w:fldChar w:fldCharType="separate"/>
        </w:r>
        <w:r w:rsidR="006A4DC8">
          <w:rPr>
            <w:webHidden/>
          </w:rPr>
          <w:t>10</w:t>
        </w:r>
        <w:r w:rsidR="006A4DC8">
          <w:rPr>
            <w:webHidden/>
          </w:rPr>
          <w:fldChar w:fldCharType="end"/>
        </w:r>
      </w:hyperlink>
    </w:p>
    <w:p w14:paraId="52F20747" w14:textId="77777777" w:rsidR="006A4DC8" w:rsidRPr="00113F91" w:rsidRDefault="00A74C87">
      <w:pPr>
        <w:pStyle w:val="Sumrio1"/>
        <w:rPr>
          <w:rFonts w:ascii="Calibri" w:eastAsia="Times New Roman" w:hAnsi="Calibri" w:cs="Times New Roman"/>
          <w:b w:val="0"/>
          <w:sz w:val="22"/>
          <w:szCs w:val="22"/>
        </w:rPr>
      </w:pPr>
      <w:hyperlink w:anchor="_Toc154172171" w:history="1">
        <w:r w:rsidR="006A4DC8" w:rsidRPr="00D53E81">
          <w:rPr>
            <w:rStyle w:val="Hyperlink"/>
          </w:rPr>
          <w:t>5. Implantação da Solução em Ambiente de Produção</w:t>
        </w:r>
        <w:r w:rsidR="006A4DC8">
          <w:rPr>
            <w:webHidden/>
          </w:rPr>
          <w:tab/>
        </w:r>
        <w:r w:rsidR="006A4DC8">
          <w:rPr>
            <w:webHidden/>
          </w:rPr>
          <w:fldChar w:fldCharType="begin"/>
        </w:r>
        <w:r w:rsidR="006A4DC8">
          <w:rPr>
            <w:webHidden/>
          </w:rPr>
          <w:instrText xml:space="preserve"> PAGEREF _Toc154172171 \h </w:instrText>
        </w:r>
        <w:r w:rsidR="006A4DC8">
          <w:rPr>
            <w:webHidden/>
          </w:rPr>
        </w:r>
        <w:r w:rsidR="006A4DC8">
          <w:rPr>
            <w:webHidden/>
          </w:rPr>
          <w:fldChar w:fldCharType="separate"/>
        </w:r>
        <w:r w:rsidR="006A4DC8">
          <w:rPr>
            <w:webHidden/>
          </w:rPr>
          <w:t>10</w:t>
        </w:r>
        <w:r w:rsidR="006A4DC8">
          <w:rPr>
            <w:webHidden/>
          </w:rPr>
          <w:fldChar w:fldCharType="end"/>
        </w:r>
      </w:hyperlink>
    </w:p>
    <w:p w14:paraId="2A0E0FC0" w14:textId="77777777" w:rsidR="006A4DC8" w:rsidRPr="00113F91" w:rsidRDefault="00A74C87">
      <w:pPr>
        <w:pStyle w:val="Sumrio1"/>
        <w:rPr>
          <w:rFonts w:ascii="Calibri" w:eastAsia="Times New Roman" w:hAnsi="Calibri" w:cs="Times New Roman"/>
          <w:b w:val="0"/>
          <w:sz w:val="22"/>
          <w:szCs w:val="22"/>
        </w:rPr>
      </w:pPr>
      <w:hyperlink w:anchor="_Toc154172172" w:history="1">
        <w:r w:rsidR="006A4DC8" w:rsidRPr="00D53E81">
          <w:rPr>
            <w:rStyle w:val="Hyperlink"/>
          </w:rPr>
          <w:t>6. Links</w:t>
        </w:r>
        <w:r w:rsidR="006A4DC8">
          <w:rPr>
            <w:webHidden/>
          </w:rPr>
          <w:tab/>
        </w:r>
        <w:r w:rsidR="006A4DC8">
          <w:rPr>
            <w:webHidden/>
          </w:rPr>
          <w:fldChar w:fldCharType="begin"/>
        </w:r>
        <w:r w:rsidR="006A4DC8">
          <w:rPr>
            <w:webHidden/>
          </w:rPr>
          <w:instrText xml:space="preserve"> PAGEREF _Toc154172172 \h </w:instrText>
        </w:r>
        <w:r w:rsidR="006A4DC8">
          <w:rPr>
            <w:webHidden/>
          </w:rPr>
        </w:r>
        <w:r w:rsidR="006A4DC8">
          <w:rPr>
            <w:webHidden/>
          </w:rPr>
          <w:fldChar w:fldCharType="separate"/>
        </w:r>
        <w:r w:rsidR="006A4DC8">
          <w:rPr>
            <w:webHidden/>
          </w:rPr>
          <w:t>10</w:t>
        </w:r>
        <w:r w:rsidR="006A4DC8">
          <w:rPr>
            <w:webHidden/>
          </w:rPr>
          <w:fldChar w:fldCharType="end"/>
        </w:r>
      </w:hyperlink>
    </w:p>
    <w:p w14:paraId="787F143C" w14:textId="77777777" w:rsidR="006A4DC8" w:rsidRPr="00113F91" w:rsidRDefault="00A74C87">
      <w:pPr>
        <w:pStyle w:val="Sumrio1"/>
        <w:rPr>
          <w:rFonts w:ascii="Calibri" w:eastAsia="Times New Roman" w:hAnsi="Calibri" w:cs="Times New Roman"/>
          <w:b w:val="0"/>
          <w:sz w:val="22"/>
          <w:szCs w:val="22"/>
        </w:rPr>
      </w:pPr>
      <w:hyperlink w:anchor="_Toc154172173" w:history="1">
        <w:r w:rsidR="006A4DC8" w:rsidRPr="00D53E81">
          <w:rPr>
            <w:rStyle w:val="Hyperlink"/>
          </w:rPr>
          <w:t>REFERÊNCIAS</w:t>
        </w:r>
        <w:r w:rsidR="006A4DC8">
          <w:rPr>
            <w:webHidden/>
          </w:rPr>
          <w:tab/>
        </w:r>
        <w:r w:rsidR="006A4DC8">
          <w:rPr>
            <w:webHidden/>
          </w:rPr>
          <w:fldChar w:fldCharType="begin"/>
        </w:r>
        <w:r w:rsidR="006A4DC8">
          <w:rPr>
            <w:webHidden/>
          </w:rPr>
          <w:instrText xml:space="preserve"> PAGEREF _Toc154172173 \h </w:instrText>
        </w:r>
        <w:r w:rsidR="006A4DC8">
          <w:rPr>
            <w:webHidden/>
          </w:rPr>
        </w:r>
        <w:r w:rsidR="006A4DC8">
          <w:rPr>
            <w:webHidden/>
          </w:rPr>
          <w:fldChar w:fldCharType="separate"/>
        </w:r>
        <w:r w:rsidR="006A4DC8">
          <w:rPr>
            <w:webHidden/>
          </w:rPr>
          <w:t>11</w:t>
        </w:r>
        <w:r w:rsidR="006A4DC8">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54172152"/>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Business </w:t>
      </w:r>
      <w:proofErr w:type="spellStart"/>
      <w:r>
        <w:rPr>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Pr>
          <w:lang w:eastAsia="pt-BR"/>
        </w:rPr>
        <w:t>Analytics</w:t>
      </w:r>
      <w:proofErr w:type="spellEnd"/>
      <w:r>
        <w:rPr>
          <w:lang w:eastAsia="pt-BR"/>
        </w:rPr>
        <w:t xml:space="preserve"> e Business </w:t>
      </w:r>
      <w:proofErr w:type="spellStart"/>
      <w:r>
        <w:rPr>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Data </w:t>
      </w:r>
      <w:proofErr w:type="spellStart"/>
      <w:r>
        <w:rPr>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Data </w:t>
      </w:r>
      <w:proofErr w:type="spellStart"/>
      <w:r w:rsidR="00BA7927">
        <w:rPr>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Pr>
          <w:lang w:eastAsia="pt-BR"/>
        </w:rPr>
        <w:t>machine</w:t>
      </w:r>
      <w:proofErr w:type="spellEnd"/>
      <w:r w:rsidR="00BA7927">
        <w:rPr>
          <w:lang w:eastAsia="pt-BR"/>
        </w:rPr>
        <w:t xml:space="preserve"> </w:t>
      </w:r>
      <w:proofErr w:type="spellStart"/>
      <w:r w:rsidR="00BA7927">
        <w:rPr>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6EE9F789" w14:textId="04953055" w:rsidR="00B46824" w:rsidRDefault="004D2B41" w:rsidP="00C53BE7">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1CCB7018" w:rsidR="007B722D" w:rsidRDefault="007B722D" w:rsidP="007B722D">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77777777" w:rsidR="007B722D" w:rsidRDefault="007B722D"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F86112" w:rsidP="007B722D">
      <w:pPr>
        <w:ind w:firstLine="0"/>
        <w:rPr>
          <w:lang w:eastAsia="pt-BR"/>
        </w:rPr>
      </w:pPr>
      <w:r>
        <w:rPr>
          <w:lang w:eastAsia="pt-BR"/>
        </w:rPr>
        <w:pict w14:anchorId="018FD9F2">
          <v:shape id="_x0000_i1026"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54172153"/>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54172154"/>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lastRenderedPageBreak/>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w:t>
      </w:r>
      <w:r w:rsidR="00822648">
        <w:rPr>
          <w:lang w:eastAsia="pt-BR"/>
        </w:rPr>
        <w:lastRenderedPageBreak/>
        <w:t>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54172155"/>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xml:space="preserve">, que embora seja </w:t>
      </w:r>
      <w:r w:rsidR="00A05C72">
        <w:rPr>
          <w:rFonts w:eastAsia="Times New Roman"/>
          <w:bCs/>
          <w:iCs/>
          <w:szCs w:val="28"/>
        </w:rPr>
        <w:lastRenderedPageBreak/>
        <w:t>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54172156"/>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lastRenderedPageBreak/>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54172157"/>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2D057526" w:rsidR="00DE4C3B" w:rsidRDefault="00DE4C3B" w:rsidP="00DE4C3B">
      <w:pPr>
        <w:rPr>
          <w:lang w:eastAsia="pt-BR"/>
        </w:rPr>
      </w:pPr>
      <w:r>
        <w:rPr>
          <w:lang w:eastAsia="pt-BR"/>
        </w:rPr>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Pr>
          <w:lang w:eastAsia="pt-BR"/>
        </w:rPr>
        <w:lastRenderedPageBreak/>
        <w:t>campo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54172158"/>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54172159"/>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583D3C6F"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para “ganhar intimidade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F86112" w:rsidP="00AA7D19">
      <w:pPr>
        <w:ind w:firstLine="0"/>
        <w:jc w:val="left"/>
        <w:rPr>
          <w:lang w:eastAsia="pt-BR"/>
        </w:rPr>
      </w:pPr>
      <w:r>
        <w:rPr>
          <w:lang w:eastAsia="pt-BR"/>
        </w:rPr>
        <w:pict w14:anchorId="7044254D">
          <v:shape id="_x0000_i1027"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F86112" w:rsidP="0090031C">
      <w:pPr>
        <w:ind w:firstLine="0"/>
        <w:rPr>
          <w:lang w:eastAsia="pt-BR"/>
        </w:rPr>
      </w:pPr>
      <w:r>
        <w:rPr>
          <w:lang w:eastAsia="pt-BR"/>
        </w:rPr>
        <w:lastRenderedPageBreak/>
        <w:pict w14:anchorId="62331342">
          <v:shape id="_x0000_i1028"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F86112" w:rsidP="00826CE5">
      <w:pPr>
        <w:ind w:firstLine="0"/>
        <w:rPr>
          <w:lang w:eastAsia="pt-BR"/>
        </w:rPr>
      </w:pPr>
      <w:r>
        <w:rPr>
          <w:bCs/>
          <w:lang w:eastAsia="pt-BR"/>
        </w:rPr>
        <w:pict w14:anchorId="79DB8DE0">
          <v:shape id="_x0000_i1029"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A74C87" w:rsidP="00AC7E62">
      <w:pPr>
        <w:ind w:firstLine="0"/>
        <w:rPr>
          <w:lang w:eastAsia="pt-BR"/>
        </w:rPr>
      </w:pPr>
      <w:r>
        <w:rPr>
          <w:lang w:eastAsia="pt-BR"/>
        </w:rPr>
        <w:pict w14:anchorId="56ED57C1">
          <v:shape id="_x0000_i1030"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4DDE40CA" w:rsidR="006570B5" w:rsidRDefault="006570B5" w:rsidP="006570B5">
      <w:pPr>
        <w:pStyle w:val="Ttulo2"/>
        <w:rPr>
          <w:lang w:val="pt-BR" w:eastAsia="pt-BR"/>
        </w:rPr>
      </w:pPr>
      <w:bookmarkStart w:id="9" w:name="_Toc154172160"/>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r>
        <w:rPr>
          <w:lang w:val="pt-BR" w:eastAsia="pt-BR"/>
        </w:rPr>
        <w:t>Redução de Dimensionalidade</w:t>
      </w:r>
      <w:bookmarkEnd w:id="9"/>
      <w:r w:rsidR="003D32B2">
        <w:rPr>
          <w:lang w:val="pt-BR" w:eastAsia="pt-BR"/>
        </w:rPr>
        <w:t>)</w:t>
      </w:r>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21B76EE2"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 xml:space="preserve">. 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A74C87" w:rsidP="006570B5">
      <w:pPr>
        <w:ind w:firstLine="0"/>
        <w:rPr>
          <w:lang w:eastAsia="pt-BR"/>
        </w:rPr>
      </w:pPr>
      <w:r>
        <w:rPr>
          <w:lang w:eastAsia="pt-BR"/>
        </w:rPr>
        <w:lastRenderedPageBreak/>
        <w:pict w14:anchorId="7BEB9341">
          <v:shape id="_x0000_i1031"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A74C87" w:rsidP="003503E5">
      <w:pPr>
        <w:ind w:firstLine="0"/>
        <w:rPr>
          <w:lang w:eastAsia="pt-BR"/>
        </w:rPr>
      </w:pPr>
      <w:r>
        <w:rPr>
          <w:lang w:eastAsia="pt-BR"/>
        </w:rPr>
        <w:pict w14:anchorId="58C4D81D">
          <v:shape id="_x0000_i1032"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Pr>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2"/>
        <w:gridCol w:w="4885"/>
      </w:tblGrid>
      <w:tr w:rsidR="002144DA" w14:paraId="3D926987" w14:textId="77777777" w:rsidTr="002144DA">
        <w:tc>
          <w:tcPr>
            <w:tcW w:w="4605" w:type="dxa"/>
            <w:shd w:val="clear" w:color="auto" w:fill="auto"/>
          </w:tcPr>
          <w:p w14:paraId="21390664" w14:textId="7A46E04B" w:rsidR="00602AF9" w:rsidRDefault="00A74C87" w:rsidP="002144DA">
            <w:pPr>
              <w:ind w:firstLine="0"/>
              <w:rPr>
                <w:lang w:eastAsia="pt-BR"/>
              </w:rPr>
            </w:pPr>
            <w:r>
              <w:rPr>
                <w:lang w:eastAsia="pt-BR"/>
              </w:rPr>
              <w:pict w14:anchorId="266ABBDA">
                <v:shape id="_x0000_i1033" type="#_x0000_t75" style="width:210.75pt;height:118.5pt">
                  <v:imagedata r:id="rId22" o:title="FIG_009"/>
                </v:shape>
              </w:pict>
            </w:r>
          </w:p>
        </w:tc>
        <w:tc>
          <w:tcPr>
            <w:tcW w:w="4606" w:type="dxa"/>
            <w:shd w:val="clear" w:color="auto" w:fill="auto"/>
          </w:tcPr>
          <w:p w14:paraId="23B6F99B" w14:textId="3776E1C6" w:rsidR="00602AF9" w:rsidRDefault="00A74C87" w:rsidP="002144DA">
            <w:pPr>
              <w:ind w:firstLine="0"/>
              <w:rPr>
                <w:lang w:eastAsia="pt-BR"/>
              </w:rPr>
            </w:pPr>
            <w:r>
              <w:rPr>
                <w:lang w:eastAsia="pt-BR"/>
              </w:rPr>
              <w:pict w14:anchorId="631A8BC6">
                <v:shape id="_x0000_i1034"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0" w:name="_Toc15417216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0"/>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A74C87" w:rsidP="00E47500">
      <w:pPr>
        <w:ind w:firstLine="0"/>
        <w:rPr>
          <w:lang w:eastAsia="pt-BR"/>
        </w:rPr>
      </w:pPr>
      <w:r>
        <w:rPr>
          <w:lang w:eastAsia="pt-BR"/>
        </w:rPr>
        <w:pict w14:anchorId="418976CE">
          <v:shape id="_x0000_i1035"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F86112" w:rsidP="00E47500">
      <w:pPr>
        <w:ind w:firstLine="0"/>
        <w:rPr>
          <w:lang w:eastAsia="pt-BR"/>
        </w:rPr>
      </w:pPr>
      <w:r>
        <w:rPr>
          <w:lang w:eastAsia="pt-BR"/>
        </w:rPr>
        <w:pict w14:anchorId="699DFD5A">
          <v:shape id="_x0000_i1036"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F86112" w:rsidP="00E47500">
      <w:pPr>
        <w:ind w:firstLine="0"/>
        <w:rPr>
          <w:lang w:eastAsia="pt-BR"/>
        </w:rPr>
      </w:pPr>
      <w:r>
        <w:rPr>
          <w:lang w:eastAsia="pt-BR"/>
        </w:rPr>
        <w:lastRenderedPageBreak/>
        <w:pict w14:anchorId="2855E0EE">
          <v:shape id="_x0000_i1037"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F86112" w:rsidP="00E47500">
      <w:pPr>
        <w:ind w:firstLine="0"/>
        <w:rPr>
          <w:lang w:eastAsia="pt-BR"/>
        </w:rPr>
      </w:pPr>
      <w:r>
        <w:rPr>
          <w:lang w:eastAsia="pt-BR"/>
        </w:rPr>
        <w:pict w14:anchorId="6B47A02A">
          <v:shape id="_x0000_i1038" type="#_x0000_t75" style="width:453.35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F86112" w:rsidP="008B1DAE">
      <w:pPr>
        <w:ind w:firstLine="0"/>
        <w:rPr>
          <w:sz w:val="20"/>
          <w:szCs w:val="20"/>
          <w:lang w:eastAsia="pt-BR"/>
        </w:rPr>
      </w:pPr>
      <w:r>
        <w:rPr>
          <w:sz w:val="20"/>
          <w:szCs w:val="20"/>
          <w:lang w:eastAsia="pt-BR"/>
        </w:rPr>
        <w:pict w14:anchorId="5765D4A1">
          <v:shape id="_x0000_i1039" type="#_x0000_t75" style="width:452.65pt;height:104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CF7587" w:rsidP="00CF7587">
      <w:pPr>
        <w:ind w:firstLine="0"/>
        <w:rPr>
          <w:lang w:eastAsia="pt-BR"/>
        </w:rPr>
      </w:pPr>
      <w:r>
        <w:rPr>
          <w:lang w:eastAsia="pt-BR"/>
        </w:rPr>
        <w:pict w14:anchorId="139943BC">
          <v:shape id="_x0000_i1040" type="#_x0000_t75" style="width:453.35pt;height:209.3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FB5EB3" w:rsidP="00FB5EB3">
      <w:pPr>
        <w:ind w:firstLine="0"/>
        <w:rPr>
          <w:lang w:eastAsia="pt-BR"/>
        </w:rPr>
      </w:pPr>
      <w:r>
        <w:rPr>
          <w:lang w:eastAsia="pt-BR"/>
        </w:rPr>
        <w:pict w14:anchorId="5A73590E">
          <v:shape id="_x0000_i1041" type="#_x0000_t75" style="width:453.65pt;height:365.3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CC1713" w:rsidP="00E47500">
      <w:pPr>
        <w:ind w:firstLine="0"/>
        <w:rPr>
          <w:i/>
          <w:lang w:eastAsia="pt-BR"/>
        </w:rPr>
      </w:pPr>
      <w:r>
        <w:rPr>
          <w:lang w:eastAsia="pt-BR"/>
        </w:rPr>
        <w:pict w14:anchorId="4712C713">
          <v:shape id="_x0000_i1042" type="#_x0000_t75" style="width:453pt;height:127.3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BA5654" w:rsidP="00A74C87">
      <w:pPr>
        <w:ind w:firstLine="0"/>
        <w:rPr>
          <w:szCs w:val="20"/>
          <w:lang w:eastAsia="pt-BR"/>
        </w:rPr>
      </w:pPr>
      <w:r>
        <w:rPr>
          <w:szCs w:val="20"/>
          <w:lang w:eastAsia="pt-BR"/>
        </w:rPr>
        <w:pict w14:anchorId="1BA1A8CB">
          <v:shape id="_x0000_i1043" type="#_x0000_t75" style="width:452.6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w:t>
      </w:r>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F3331A" w:rsidP="00F3331A">
      <w:pPr>
        <w:ind w:firstLine="0"/>
        <w:rPr>
          <w:szCs w:val="20"/>
          <w:lang w:eastAsia="pt-BR"/>
        </w:rPr>
      </w:pPr>
      <w:r>
        <w:rPr>
          <w:szCs w:val="20"/>
          <w:lang w:eastAsia="pt-BR"/>
        </w:rPr>
        <w:pict w14:anchorId="69831B3E">
          <v:shape id="_x0000_i1044" type="#_x0000_t75" style="width:452.65pt;height:132.6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P</w:t>
      </w:r>
      <w:r>
        <w:rPr>
          <w:sz w:val="20"/>
          <w:szCs w:val="20"/>
          <w:lang w:eastAsia="pt-BR"/>
        </w:rPr>
        <w:t>reenchimento dos valores nulos</w:t>
      </w:r>
      <w:r>
        <w:rPr>
          <w:sz w:val="20"/>
          <w:szCs w:val="20"/>
          <w:lang w:eastAsia="pt-BR"/>
        </w:rPr>
        <w:t xml:space="preserve"> restantes do ano de 2007</w:t>
      </w:r>
    </w:p>
    <w:p w14:paraId="1BD99EFD" w14:textId="77777777" w:rsidR="00F3331A" w:rsidRDefault="00F3331A" w:rsidP="00F3331A">
      <w:pPr>
        <w:rPr>
          <w:b/>
          <w:szCs w:val="20"/>
          <w:lang w:eastAsia="pt-BR"/>
        </w:rPr>
      </w:pPr>
    </w:p>
    <w:p w14:paraId="104A90ED" w14:textId="5B5D9943"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xml:space="preserve">, com o resultado de uma consulta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B01DAE" w:rsidP="00B01DAE">
      <w:pPr>
        <w:ind w:firstLine="0"/>
        <w:rPr>
          <w:szCs w:val="20"/>
          <w:lang w:eastAsia="pt-BR"/>
        </w:rPr>
      </w:pPr>
      <w:r>
        <w:rPr>
          <w:szCs w:val="20"/>
          <w:lang w:eastAsia="pt-BR"/>
        </w:rPr>
        <w:lastRenderedPageBreak/>
        <w:pict w14:anchorId="7FEC14FC">
          <v:shape id="_x0000_i1045" type="#_x0000_t75" style="width:453pt;height:308.6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Exibição das médias de valores de cada time</w:t>
      </w:r>
      <w:r>
        <w:rPr>
          <w:sz w:val="20"/>
          <w:szCs w:val="20"/>
          <w:lang w:eastAsia="pt-BR"/>
        </w:rPr>
        <w:t xml:space="preserve"> do ano de 20</w:t>
      </w:r>
      <w:r>
        <w:rPr>
          <w:sz w:val="20"/>
          <w:szCs w:val="20"/>
          <w:lang w:eastAsia="pt-BR"/>
        </w:rPr>
        <w:t>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B01DAE" w:rsidP="00B01DAE">
      <w:pPr>
        <w:ind w:firstLine="0"/>
        <w:rPr>
          <w:szCs w:val="20"/>
          <w:lang w:eastAsia="pt-BR"/>
        </w:rPr>
      </w:pPr>
      <w:r>
        <w:rPr>
          <w:szCs w:val="20"/>
          <w:lang w:eastAsia="pt-BR"/>
        </w:rPr>
        <w:pict w14:anchorId="6F135A46">
          <v:shape id="_x0000_i1046" type="#_x0000_t75" style="width:453.35pt;height:156.35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w:t>
      </w:r>
      <w:r>
        <w:rPr>
          <w:sz w:val="20"/>
          <w:szCs w:val="20"/>
          <w:lang w:eastAsia="pt-BR"/>
        </w:rPr>
        <w:t xml:space="preserve">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w:t>
      </w:r>
      <w:proofErr w:type="spellStart"/>
      <w:r>
        <w:rPr>
          <w:szCs w:val="20"/>
          <w:lang w:eastAsia="pt-BR"/>
        </w:rPr>
        <w:t>do</w:t>
      </w:r>
      <w:r>
        <w:rPr>
          <w:szCs w:val="20"/>
          <w:lang w:eastAsia="pt-BR"/>
        </w:rPr>
        <w:t>s</w:t>
      </w:r>
      <w:proofErr w:type="spellEnd"/>
      <w:r>
        <w:rPr>
          <w:szCs w:val="20"/>
          <w:lang w:eastAsia="pt-BR"/>
        </w:rPr>
        <w:t xml:space="preserve"> código</w:t>
      </w:r>
      <w:r>
        <w:rPr>
          <w:szCs w:val="20"/>
          <w:lang w:eastAsia="pt-BR"/>
        </w:rPr>
        <w:t>s</w:t>
      </w:r>
      <w:r>
        <w:rPr>
          <w:szCs w:val="20"/>
          <w:lang w:eastAsia="pt-BR"/>
        </w:rPr>
        <w:t xml:space="preserve"> mostrado</w:t>
      </w:r>
      <w:r>
        <w:rPr>
          <w:szCs w:val="20"/>
          <w:lang w:eastAsia="pt-BR"/>
        </w:rPr>
        <w:t>s</w:t>
      </w:r>
      <w:r>
        <w:rPr>
          <w:szCs w:val="20"/>
          <w:lang w:eastAsia="pt-BR"/>
        </w:rPr>
        <w:t xml:space="preserve"> na</w:t>
      </w:r>
      <w:r>
        <w:rPr>
          <w:szCs w:val="20"/>
          <w:lang w:eastAsia="pt-BR"/>
        </w:rPr>
        <w:t>s</w:t>
      </w:r>
      <w:r>
        <w:rPr>
          <w:szCs w:val="20"/>
          <w:lang w:eastAsia="pt-BR"/>
        </w:rPr>
        <w:t xml:space="preserve">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w:t>
      </w:r>
      <w:r>
        <w:rPr>
          <w:szCs w:val="20"/>
          <w:lang w:eastAsia="pt-BR"/>
        </w:rPr>
        <w:t xml:space="preserve">novamente </w:t>
      </w:r>
      <w:r>
        <w:rPr>
          <w:szCs w:val="20"/>
          <w:lang w:eastAsia="pt-BR"/>
        </w:rPr>
        <w:t xml:space="preserve">a consulta agrupada por ano, para observação dos resultados, onde </w:t>
      </w:r>
      <w:r>
        <w:rPr>
          <w:szCs w:val="20"/>
          <w:lang w:eastAsia="pt-BR"/>
        </w:rPr>
        <w:lastRenderedPageBreak/>
        <w:t>observamos</w:t>
      </w:r>
      <w:r>
        <w:rPr>
          <w:szCs w:val="20"/>
          <w:lang w:eastAsia="pt-BR"/>
        </w:rPr>
        <w:t xml:space="preserve"> que </w:t>
      </w:r>
      <w:r>
        <w:rPr>
          <w:szCs w:val="20"/>
          <w:lang w:eastAsia="pt-BR"/>
        </w:rPr>
        <w:t xml:space="preserve">os únicos valores nulos que restaram </w:t>
      </w:r>
      <w:r>
        <w:rPr>
          <w:szCs w:val="20"/>
          <w:lang w:eastAsia="pt-BR"/>
        </w:rPr>
        <w:t>nesses atributos</w:t>
      </w:r>
      <w:r>
        <w:rPr>
          <w:szCs w:val="20"/>
          <w:lang w:eastAsia="pt-BR"/>
        </w:rPr>
        <w:t xml:space="preserve">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2B01EF" w:rsidP="00F3331A">
      <w:pPr>
        <w:ind w:firstLine="0"/>
        <w:rPr>
          <w:szCs w:val="20"/>
          <w:lang w:eastAsia="pt-BR"/>
        </w:rPr>
      </w:pPr>
      <w:r>
        <w:rPr>
          <w:szCs w:val="20"/>
          <w:lang w:eastAsia="pt-BR"/>
        </w:rPr>
        <w:pict w14:anchorId="55FD6757">
          <v:shape id="_x0000_i1047"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r>
        <w:rPr>
          <w:sz w:val="20"/>
          <w:szCs w:val="20"/>
          <w:lang w:eastAsia="pt-BR"/>
        </w:rPr>
        <w:t xml:space="preserve">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w:t>
      </w:r>
      <w:r>
        <w:rPr>
          <w:szCs w:val="20"/>
          <w:lang w:eastAsia="pt-BR"/>
        </w:rPr>
        <w:t xml:space="preserve">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um gráfico de barras empilhadas, para uma melhor noção da quantidade de valores nulos</w:t>
      </w:r>
      <w:r w:rsidR="006F5FEF">
        <w:rPr>
          <w:lang w:eastAsia="pt-BR"/>
        </w:rPr>
        <w:t xml:space="preserve">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r w:rsidR="006F5FEF">
        <w:rPr>
          <w:lang w:eastAsia="pt-BR"/>
        </w:rPr>
        <w:t>.</w:t>
      </w:r>
    </w:p>
    <w:p w14:paraId="4714EF57" w14:textId="68B76AAF" w:rsidR="003A4391" w:rsidRDefault="00BB7702" w:rsidP="00F3331A">
      <w:pPr>
        <w:ind w:firstLine="0"/>
        <w:rPr>
          <w:sz w:val="32"/>
          <w:lang w:eastAsia="pt-BR"/>
        </w:rPr>
      </w:pPr>
      <w:r>
        <w:rPr>
          <w:sz w:val="32"/>
          <w:lang w:eastAsia="pt-BR"/>
        </w:rPr>
        <w:pict w14:anchorId="196451FC">
          <v:shape id="_x0000_i1048" type="#_x0000_t75" style="width:453.35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w:t>
      </w:r>
      <w:r w:rsidRPr="00CC1089">
        <w:rPr>
          <w:i/>
          <w:lang w:eastAsia="pt-BR"/>
        </w:rPr>
        <w:t>visit</w:t>
      </w:r>
      <w:r w:rsidRPr="00CC1089">
        <w:rPr>
          <w:i/>
          <w:lang w:eastAsia="pt-BR"/>
        </w:rPr>
        <w:t>ante</w:t>
      </w:r>
      <w:proofErr w:type="spellEnd"/>
      <w:r>
        <w:rPr>
          <w:lang w:eastAsia="pt-BR"/>
        </w:rPr>
        <w:t>, e em seguida verificamos novamente as quantidades de valores nulos restantes em todos os atributos, conforme mostrado na figura XX.</w:t>
      </w:r>
    </w:p>
    <w:p w14:paraId="0C27ADC3" w14:textId="455E7316" w:rsidR="00F3331A" w:rsidRDefault="00CC1089" w:rsidP="00F3331A">
      <w:pPr>
        <w:ind w:firstLine="0"/>
        <w:rPr>
          <w:sz w:val="32"/>
          <w:lang w:eastAsia="pt-BR"/>
        </w:rPr>
      </w:pPr>
      <w:r>
        <w:rPr>
          <w:sz w:val="32"/>
          <w:lang w:eastAsia="pt-BR"/>
        </w:rPr>
        <w:pict w14:anchorId="42D456CA">
          <v:shape id="_x0000_i1049" type="#_x0000_t75" style="width:452.65pt;height:214.6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r>
      <w:r>
        <w:rPr>
          <w:lang w:eastAsia="pt-BR"/>
        </w:rPr>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w:t>
      </w:r>
      <w:r>
        <w:rPr>
          <w:lang w:eastAsia="pt-BR"/>
        </w:rPr>
        <w:t>Isso significa que o</w:t>
      </w:r>
      <w:r>
        <w:rPr>
          <w:lang w:eastAsia="pt-BR"/>
        </w:rPr>
        <w:t xml:space="preserve">s atributos que ainda não tínhamos tratado, </w:t>
      </w:r>
      <w:r>
        <w:rPr>
          <w:lang w:eastAsia="pt-BR"/>
        </w:rPr>
        <w:t>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D606C9" w:rsidP="00C20952">
      <w:pPr>
        <w:ind w:firstLine="0"/>
        <w:rPr>
          <w:lang w:eastAsia="pt-BR"/>
        </w:rPr>
      </w:pPr>
      <w:r>
        <w:rPr>
          <w:lang w:eastAsia="pt-BR"/>
        </w:rPr>
        <w:lastRenderedPageBreak/>
        <w:pict w14:anchorId="6E949928">
          <v:shape id="_x0000_i1050" type="#_x0000_t75" style="width:452.35pt;height:217.6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54EB7C35" w:rsidR="00E47500" w:rsidRDefault="00E47500" w:rsidP="00E47500">
      <w:pPr>
        <w:pStyle w:val="Ttulo2"/>
        <w:rPr>
          <w:lang w:val="pt-BR" w:eastAsia="pt-BR"/>
        </w:rPr>
      </w:pPr>
      <w:bookmarkStart w:id="11" w:name="_Toc154172162"/>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proofErr w:type="spellStart"/>
      <w:r>
        <w:rPr>
          <w:lang w:val="pt-BR" w:eastAsia="pt-BR"/>
        </w:rPr>
        <w:t>Outliers</w:t>
      </w:r>
      <w:bookmarkEnd w:id="11"/>
      <w:proofErr w:type="spellEnd"/>
    </w:p>
    <w:p w14:paraId="5D96B208" w14:textId="77777777" w:rsidR="006570B5" w:rsidRDefault="006570B5" w:rsidP="006570B5">
      <w:pPr>
        <w:ind w:firstLine="0"/>
        <w:rPr>
          <w:lang w:eastAsia="pt-BR"/>
        </w:rPr>
      </w:pPr>
    </w:p>
    <w:p w14:paraId="1B3A9644" w14:textId="77777777" w:rsidR="006570B5" w:rsidRPr="00480EB5" w:rsidRDefault="006570B5" w:rsidP="006570B5">
      <w:pPr>
        <w:ind w:firstLine="0"/>
        <w:rPr>
          <w:lang w:eastAsia="pt-BR"/>
        </w:rPr>
      </w:pPr>
    </w:p>
    <w:p w14:paraId="31A35C69" w14:textId="14025BF4" w:rsidR="006570B5" w:rsidRDefault="006570B5" w:rsidP="006570B5">
      <w:pPr>
        <w:pStyle w:val="Ttulo2"/>
        <w:rPr>
          <w:lang w:val="pt-BR" w:eastAsia="pt-BR"/>
        </w:rPr>
      </w:pPr>
      <w:bookmarkStart w:id="12" w:name="_Toc154172163"/>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Pr>
          <w:lang w:val="pt-BR" w:eastAsia="pt-BR"/>
        </w:rPr>
        <w:t>feature</w:t>
      </w:r>
      <w:proofErr w:type="spellEnd"/>
      <w:r>
        <w:rPr>
          <w:lang w:val="pt-BR" w:eastAsia="pt-BR"/>
        </w:rPr>
        <w:t xml:space="preserve"> </w:t>
      </w:r>
      <w:proofErr w:type="spellStart"/>
      <w:r>
        <w:rPr>
          <w:lang w:val="pt-BR" w:eastAsia="pt-BR"/>
        </w:rPr>
        <w:t>en</w:t>
      </w:r>
      <w:bookmarkStart w:id="13" w:name="_GoBack"/>
      <w:bookmarkEnd w:id="13"/>
      <w:r>
        <w:rPr>
          <w:lang w:val="pt-BR" w:eastAsia="pt-BR"/>
        </w:rPr>
        <w:t>ginering</w:t>
      </w:r>
      <w:proofErr w:type="spellEnd"/>
      <w:r>
        <w:rPr>
          <w:lang w:val="pt-BR" w:eastAsia="pt-BR"/>
        </w:rPr>
        <w:t>)</w:t>
      </w:r>
      <w:bookmarkEnd w:id="12"/>
    </w:p>
    <w:p w14:paraId="2EC33819" w14:textId="222A1C0E" w:rsidR="006570B5" w:rsidRDefault="00D62868" w:rsidP="006570B5">
      <w:pPr>
        <w:pStyle w:val="Ttulo2"/>
        <w:rPr>
          <w:lang w:val="pt-BR" w:eastAsia="pt-BR"/>
        </w:rPr>
      </w:pPr>
      <w:bookmarkStart w:id="14" w:name="_Toc154172164"/>
      <w:r>
        <w:rPr>
          <w:lang w:val="pt-BR" w:eastAsia="pt-BR"/>
        </w:rPr>
        <w:t>(</w:t>
      </w:r>
      <w:r w:rsidR="006570B5">
        <w:rPr>
          <w:lang w:val="pt-BR" w:eastAsia="pt-BR"/>
        </w:rPr>
        <w:t>Criação de Novos Atributos</w:t>
      </w:r>
      <w:bookmarkEnd w:id="14"/>
      <w:r>
        <w:rPr>
          <w:lang w:val="pt-BR" w:eastAsia="pt-BR"/>
        </w:rPr>
        <w:t>)</w:t>
      </w:r>
    </w:p>
    <w:p w14:paraId="7C8D7764" w14:textId="77777777" w:rsidR="00B77B18" w:rsidRDefault="00B77B18" w:rsidP="00B77B18">
      <w:pPr>
        <w:rPr>
          <w:lang w:eastAsia="pt-BR"/>
        </w:rPr>
      </w:pPr>
    </w:p>
    <w:p w14:paraId="1B007B78" w14:textId="77777777" w:rsidR="00B77B18" w:rsidRPr="008839A7" w:rsidRDefault="00B77B18" w:rsidP="00B77B18">
      <w:pPr>
        <w:rPr>
          <w:color w:val="FF0000"/>
          <w:lang w:eastAsia="pt-BR"/>
        </w:rPr>
      </w:pPr>
      <w:r w:rsidRPr="008839A7">
        <w:rPr>
          <w:color w:val="FF0000"/>
          <w:lang w:eastAsia="pt-BR"/>
        </w:rPr>
        <w:t>Esse processo de preparação e ajustes dos dados, e de seleção dos atributos (</w:t>
      </w:r>
      <w:proofErr w:type="spellStart"/>
      <w:r w:rsidRPr="008839A7">
        <w:rPr>
          <w:i/>
          <w:color w:val="FF0000"/>
          <w:lang w:eastAsia="pt-BR"/>
        </w:rPr>
        <w:t>features</w:t>
      </w:r>
      <w:proofErr w:type="spellEnd"/>
      <w:r w:rsidRPr="008839A7">
        <w:rPr>
          <w:color w:val="FF0000"/>
          <w:lang w:eastAsia="pt-BR"/>
        </w:rPr>
        <w:t xml:space="preserve">) para a análise, denomina-se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selection</w:t>
      </w:r>
      <w:proofErr w:type="spellEnd"/>
      <w:r w:rsidRPr="008839A7">
        <w:rPr>
          <w:color w:val="FF0000"/>
          <w:lang w:eastAsia="pt-BR"/>
        </w:rPr>
        <w:t xml:space="preserve"> ou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engineering</w:t>
      </w:r>
      <w:proofErr w:type="spellEnd"/>
      <w:r w:rsidRPr="008839A7">
        <w:rPr>
          <w:color w:val="FF0000"/>
          <w:lang w:eastAsia="pt-BR"/>
        </w:rPr>
        <w:t>, devendo se seguir alguns princípios na sua realização, conforme descrito em [6.De Paula, Hugo].</w:t>
      </w:r>
    </w:p>
    <w:p w14:paraId="5AA5C944" w14:textId="77777777" w:rsidR="00D62868" w:rsidRDefault="00D62868" w:rsidP="00B77B18">
      <w:pPr>
        <w:ind w:firstLine="0"/>
        <w:rPr>
          <w:lang w:eastAsia="pt-BR"/>
        </w:rPr>
      </w:pPr>
    </w:p>
    <w:p w14:paraId="77628E78" w14:textId="77777777" w:rsidR="00B77B18" w:rsidRPr="00D62868" w:rsidRDefault="00B77B18" w:rsidP="00D62868">
      <w:pPr>
        <w:rPr>
          <w:lang w:eastAsia="pt-BR"/>
        </w:rPr>
      </w:pPr>
    </w:p>
    <w:p w14:paraId="239C46F8" w14:textId="24EF0DDF" w:rsidR="006570B5" w:rsidRDefault="006570B5" w:rsidP="006570B5">
      <w:pPr>
        <w:pStyle w:val="Ttulo2"/>
        <w:rPr>
          <w:lang w:val="pt-BR" w:eastAsia="pt-BR"/>
        </w:rPr>
      </w:pPr>
      <w:bookmarkStart w:id="15" w:name="_Toc154172165"/>
      <w:r>
        <w:rPr>
          <w:lang w:val="pt-BR" w:eastAsia="pt-BR"/>
        </w:rPr>
        <w:t>3</w:t>
      </w:r>
      <w:r w:rsidRPr="000D402F">
        <w:rPr>
          <w:lang w:eastAsia="pt-BR"/>
        </w:rPr>
        <w:t>.</w:t>
      </w:r>
      <w:r w:rsidR="009965B7">
        <w:rPr>
          <w:lang w:val="pt-BR" w:eastAsia="pt-BR"/>
        </w:rPr>
        <w:t>8</w:t>
      </w:r>
      <w:r w:rsidRPr="000D402F">
        <w:rPr>
          <w:lang w:eastAsia="pt-BR"/>
        </w:rPr>
        <w:t xml:space="preserve"> </w:t>
      </w:r>
      <w:r>
        <w:rPr>
          <w:lang w:val="pt-BR" w:eastAsia="pt-BR"/>
        </w:rPr>
        <w:t>Transformação de variáveis numéricas em categóricas</w:t>
      </w:r>
      <w:bookmarkEnd w:id="15"/>
    </w:p>
    <w:p w14:paraId="3D5B5D8E" w14:textId="07F9CA66" w:rsidR="006570B5" w:rsidRDefault="006570B5" w:rsidP="006570B5">
      <w:pPr>
        <w:pStyle w:val="Ttulo2"/>
        <w:rPr>
          <w:lang w:val="pt-BR" w:eastAsia="pt-BR"/>
        </w:rPr>
      </w:pPr>
      <w:bookmarkStart w:id="16" w:name="_Toc154172166"/>
      <w:r>
        <w:rPr>
          <w:lang w:val="pt-BR" w:eastAsia="pt-BR"/>
        </w:rPr>
        <w:t>3</w:t>
      </w:r>
      <w:r w:rsidRPr="000D402F">
        <w:rPr>
          <w:lang w:eastAsia="pt-BR"/>
        </w:rPr>
        <w:t>.</w:t>
      </w:r>
      <w:r w:rsidR="009965B7">
        <w:rPr>
          <w:lang w:val="pt-BR" w:eastAsia="pt-BR"/>
        </w:rPr>
        <w:t>9</w:t>
      </w:r>
      <w:r w:rsidRPr="000D402F">
        <w:rPr>
          <w:lang w:eastAsia="pt-BR"/>
        </w:rPr>
        <w:t xml:space="preserve"> </w:t>
      </w:r>
      <w:r>
        <w:rPr>
          <w:lang w:val="pt-BR" w:eastAsia="pt-BR"/>
        </w:rPr>
        <w:t>Agrupamento de categorias (variáveis categóricas)</w:t>
      </w:r>
      <w:bookmarkEnd w:id="16"/>
    </w:p>
    <w:p w14:paraId="0C9F1642" w14:textId="7D82A0C0" w:rsidR="006570B5" w:rsidRDefault="006570B5" w:rsidP="006570B5">
      <w:pPr>
        <w:pStyle w:val="Ttulo2"/>
        <w:rPr>
          <w:lang w:val="pt-BR" w:eastAsia="pt-BR"/>
        </w:rPr>
      </w:pPr>
      <w:bookmarkStart w:id="17" w:name="_Toc154172167"/>
      <w:r>
        <w:rPr>
          <w:lang w:val="pt-BR" w:eastAsia="pt-BR"/>
        </w:rPr>
        <w:t>3</w:t>
      </w:r>
      <w:r w:rsidRPr="000D402F">
        <w:rPr>
          <w:lang w:eastAsia="pt-BR"/>
        </w:rPr>
        <w:t>.</w:t>
      </w:r>
      <w:r w:rsidR="009965B7">
        <w:rPr>
          <w:lang w:val="pt-BR" w:eastAsia="pt-BR"/>
        </w:rPr>
        <w:t>10</w:t>
      </w:r>
      <w:r w:rsidRPr="000D402F">
        <w:rPr>
          <w:lang w:eastAsia="pt-BR"/>
        </w:rPr>
        <w:t xml:space="preserve"> </w:t>
      </w:r>
      <w:r>
        <w:rPr>
          <w:lang w:val="pt-BR" w:eastAsia="pt-BR"/>
        </w:rPr>
        <w:t>Nova Seleção de Atributos</w:t>
      </w:r>
      <w:bookmarkEnd w:id="17"/>
      <w:r w:rsidR="00D62868">
        <w:rPr>
          <w:lang w:val="pt-BR" w:eastAsia="pt-BR"/>
        </w:rPr>
        <w:t xml:space="preserve">  </w:t>
      </w:r>
    </w:p>
    <w:p w14:paraId="3E959C6F" w14:textId="77777777" w:rsidR="006570B5" w:rsidRPr="006570B5" w:rsidRDefault="006570B5" w:rsidP="006570B5">
      <w:pPr>
        <w:rPr>
          <w:lang w:eastAsia="pt-BR"/>
        </w:rPr>
      </w:pPr>
    </w:p>
    <w:p w14:paraId="3C5F7C51" w14:textId="77777777" w:rsidR="006570B5" w:rsidRPr="006570B5" w:rsidRDefault="006570B5" w:rsidP="006570B5">
      <w:pPr>
        <w:rPr>
          <w:lang w:eastAsia="pt-BR"/>
        </w:rPr>
      </w:pPr>
    </w:p>
    <w:p w14:paraId="124BE263" w14:textId="77777777" w:rsidR="006570B5" w:rsidRDefault="006570B5" w:rsidP="006570B5">
      <w:pPr>
        <w:ind w:firstLine="0"/>
        <w:rPr>
          <w:lang w:eastAsia="pt-BR"/>
        </w:rPr>
      </w:pPr>
    </w:p>
    <w:p w14:paraId="72A22A69" w14:textId="77777777" w:rsidR="006570B5" w:rsidRPr="00480EB5" w:rsidRDefault="006570B5" w:rsidP="006570B5">
      <w:pPr>
        <w:ind w:firstLine="0"/>
        <w:rPr>
          <w:lang w:eastAsia="pt-BR"/>
        </w:rPr>
      </w:pPr>
    </w:p>
    <w:p w14:paraId="5241E206" w14:textId="09837552" w:rsidR="006570B5" w:rsidRDefault="006570B5" w:rsidP="006570B5">
      <w:pPr>
        <w:pStyle w:val="Ttulo2"/>
        <w:rPr>
          <w:lang w:val="pt-BR" w:eastAsia="pt-BR"/>
        </w:rPr>
      </w:pPr>
      <w:bookmarkStart w:id="18" w:name="_Toc154172168"/>
      <w:r>
        <w:rPr>
          <w:lang w:val="pt-BR" w:eastAsia="pt-BR"/>
        </w:rPr>
        <w:t>3</w:t>
      </w:r>
      <w:r w:rsidRPr="000D402F">
        <w:rPr>
          <w:lang w:eastAsia="pt-BR"/>
        </w:rPr>
        <w:t>.</w:t>
      </w:r>
      <w:r w:rsidR="009965B7">
        <w:rPr>
          <w:lang w:val="pt-BR" w:eastAsia="pt-BR"/>
        </w:rPr>
        <w:t>11</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18"/>
    </w:p>
    <w:p w14:paraId="3445E9DD" w14:textId="4BFC4C1E" w:rsidR="00D62868" w:rsidRPr="00F831C8" w:rsidRDefault="00D62868" w:rsidP="00D62868">
      <w:pPr>
        <w:rPr>
          <w:b/>
          <w:lang w:eastAsia="pt-BR"/>
        </w:rPr>
      </w:pPr>
      <w:r w:rsidRPr="00F831C8">
        <w:rPr>
          <w:b/>
          <w:lang w:eastAsia="pt-BR"/>
        </w:rPr>
        <w:t>(</w:t>
      </w:r>
      <w:proofErr w:type="gramStart"/>
      <w:r w:rsidRPr="00F831C8">
        <w:rPr>
          <w:b/>
          <w:lang w:eastAsia="pt-BR"/>
        </w:rPr>
        <w:t>ajuste</w:t>
      </w:r>
      <w:proofErr w:type="gramEnd"/>
      <w:r w:rsidRPr="00F831C8">
        <w:rPr>
          <w:b/>
          <w:lang w:eastAsia="pt-BR"/>
        </w:rPr>
        <w:t xml:space="preserv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19" w:name="_Toc154172169"/>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19"/>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0" w:name="_Toc154172170"/>
      <w:r>
        <w:rPr>
          <w:lang w:val="pt-BR" w:eastAsia="pt-BR"/>
        </w:rPr>
        <w:t>4</w:t>
      </w:r>
      <w:r w:rsidRPr="000D402F">
        <w:rPr>
          <w:lang w:eastAsia="pt-BR"/>
        </w:rPr>
        <w:t xml:space="preserve">. </w:t>
      </w:r>
      <w:r>
        <w:rPr>
          <w:lang w:val="pt-BR" w:eastAsia="pt-BR"/>
        </w:rPr>
        <w:t>Escolha do Modelo</w:t>
      </w:r>
      <w:bookmarkEnd w:id="20"/>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t># Mas temos também que selecionar bem os atributos que serão parâmetros de entrada</w:t>
      </w:r>
    </w:p>
    <w:p w14:paraId="0503507A" w14:textId="77777777" w:rsidR="00C90251" w:rsidRDefault="00C90251" w:rsidP="00C90251">
      <w:pPr>
        <w:rPr>
          <w:lang w:eastAsia="pt-BR"/>
        </w:rPr>
      </w:pP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1" w:name="_Toc154172171"/>
      <w:r>
        <w:rPr>
          <w:lang w:val="pt-BR" w:eastAsia="pt-BR"/>
        </w:rPr>
        <w:lastRenderedPageBreak/>
        <w:t>5</w:t>
      </w:r>
      <w:r w:rsidRPr="000D402F">
        <w:rPr>
          <w:lang w:eastAsia="pt-BR"/>
        </w:rPr>
        <w:t xml:space="preserve">. </w:t>
      </w:r>
      <w:r>
        <w:rPr>
          <w:lang w:val="pt-BR" w:eastAsia="pt-BR"/>
        </w:rPr>
        <w:t>Implantação da Solução em Ambiente de Produção</w:t>
      </w:r>
      <w:bookmarkEnd w:id="21"/>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2" w:name="_Toc112330488"/>
      <w:bookmarkStart w:id="23" w:name="_Toc154172172"/>
      <w:bookmarkStart w:id="24" w:name="_Toc351475134"/>
      <w:bookmarkStart w:id="25"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2"/>
      <w:bookmarkEnd w:id="23"/>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43"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6" w:name="_Toc154172173"/>
      <w:r w:rsidR="004D2758" w:rsidRPr="00071BC8">
        <w:lastRenderedPageBreak/>
        <w:t>REFERÊNCIAS</w:t>
      </w:r>
      <w:bookmarkEnd w:id="24"/>
      <w:bookmarkEnd w:id="25"/>
      <w:bookmarkEnd w:id="26"/>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44">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45">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D3159F">
      <w:headerReference w:type="default" r:id="rId4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5DBEE0" w14:textId="77777777" w:rsidR="00BE0CC3" w:rsidRDefault="00BE0CC3" w:rsidP="00BA0E35">
      <w:r>
        <w:separator/>
      </w:r>
    </w:p>
  </w:endnote>
  <w:endnote w:type="continuationSeparator" w:id="0">
    <w:p w14:paraId="5D63CBC8" w14:textId="77777777" w:rsidR="00BE0CC3" w:rsidRDefault="00BE0CC3"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F62665" w14:textId="77777777" w:rsidR="00BE0CC3" w:rsidRDefault="00BE0CC3" w:rsidP="00BA0E35">
      <w:r>
        <w:separator/>
      </w:r>
    </w:p>
  </w:footnote>
  <w:footnote w:type="continuationSeparator" w:id="0">
    <w:p w14:paraId="56B7A18C" w14:textId="77777777" w:rsidR="00BE0CC3" w:rsidRDefault="00BE0CC3"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A74C87" w:rsidRDefault="00A74C87"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6253B" w14:textId="77777777" w:rsidR="00A74C87" w:rsidRDefault="00A74C87">
    <w:pPr>
      <w:pStyle w:val="Cabealho"/>
      <w:jc w:val="right"/>
    </w:pPr>
    <w:r>
      <w:fldChar w:fldCharType="begin"/>
    </w:r>
    <w:r>
      <w:instrText>PAGE   \* MERGEFORMAT</w:instrText>
    </w:r>
    <w:r>
      <w:fldChar w:fldCharType="separate"/>
    </w:r>
    <w:r w:rsidR="00045731" w:rsidRPr="00045731">
      <w:rPr>
        <w:noProof/>
        <w:lang w:val="pt-BR"/>
      </w:rPr>
      <w:t>23</w:t>
    </w:r>
    <w:r>
      <w:fldChar w:fldCharType="end"/>
    </w:r>
  </w:p>
  <w:p w14:paraId="477F3F92" w14:textId="77777777" w:rsidR="00A74C87" w:rsidRDefault="00A74C87" w:rsidP="0013113E">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50416"/>
    <w:rsid w:val="00051EF4"/>
    <w:rsid w:val="000530BC"/>
    <w:rsid w:val="000535F8"/>
    <w:rsid w:val="000565C2"/>
    <w:rsid w:val="00057A7A"/>
    <w:rsid w:val="00063B62"/>
    <w:rsid w:val="00066D8B"/>
    <w:rsid w:val="00067976"/>
    <w:rsid w:val="00070ADC"/>
    <w:rsid w:val="00071BC8"/>
    <w:rsid w:val="00073726"/>
    <w:rsid w:val="00073B73"/>
    <w:rsid w:val="000742BF"/>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78B1"/>
    <w:rsid w:val="000D01E5"/>
    <w:rsid w:val="000D0434"/>
    <w:rsid w:val="000D2665"/>
    <w:rsid w:val="000D4009"/>
    <w:rsid w:val="000D402F"/>
    <w:rsid w:val="000D5532"/>
    <w:rsid w:val="000D77E8"/>
    <w:rsid w:val="000D7CA1"/>
    <w:rsid w:val="000E03E5"/>
    <w:rsid w:val="000E0775"/>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31A"/>
    <w:rsid w:val="001A29F1"/>
    <w:rsid w:val="001A3329"/>
    <w:rsid w:val="001A346C"/>
    <w:rsid w:val="001A43EC"/>
    <w:rsid w:val="001A4D24"/>
    <w:rsid w:val="001A4E27"/>
    <w:rsid w:val="001A5E22"/>
    <w:rsid w:val="001A7D20"/>
    <w:rsid w:val="001B050D"/>
    <w:rsid w:val="001B29DF"/>
    <w:rsid w:val="001B3D52"/>
    <w:rsid w:val="001C02CE"/>
    <w:rsid w:val="001C2595"/>
    <w:rsid w:val="001C310A"/>
    <w:rsid w:val="001C3DB0"/>
    <w:rsid w:val="001C5420"/>
    <w:rsid w:val="001C7580"/>
    <w:rsid w:val="001C7C2D"/>
    <w:rsid w:val="001D06B4"/>
    <w:rsid w:val="001D51D0"/>
    <w:rsid w:val="001D53AF"/>
    <w:rsid w:val="001D7AB6"/>
    <w:rsid w:val="001E0783"/>
    <w:rsid w:val="001E1AA1"/>
    <w:rsid w:val="001E2B31"/>
    <w:rsid w:val="001E405B"/>
    <w:rsid w:val="001E4148"/>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F0790"/>
    <w:rsid w:val="003F4B5A"/>
    <w:rsid w:val="003F4C92"/>
    <w:rsid w:val="003F6B39"/>
    <w:rsid w:val="00400AFB"/>
    <w:rsid w:val="004014CE"/>
    <w:rsid w:val="00410634"/>
    <w:rsid w:val="00411EE3"/>
    <w:rsid w:val="00412F61"/>
    <w:rsid w:val="0041637A"/>
    <w:rsid w:val="00417727"/>
    <w:rsid w:val="00417E10"/>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317F"/>
    <w:rsid w:val="004E3E2A"/>
    <w:rsid w:val="004F18B9"/>
    <w:rsid w:val="004F34F1"/>
    <w:rsid w:val="004F6F82"/>
    <w:rsid w:val="004F7898"/>
    <w:rsid w:val="005016F1"/>
    <w:rsid w:val="00502198"/>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73E8"/>
    <w:rsid w:val="0056085C"/>
    <w:rsid w:val="005624E9"/>
    <w:rsid w:val="00562902"/>
    <w:rsid w:val="00563D3C"/>
    <w:rsid w:val="00564696"/>
    <w:rsid w:val="0056623B"/>
    <w:rsid w:val="00566628"/>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37E5"/>
    <w:rsid w:val="005938D9"/>
    <w:rsid w:val="005A1560"/>
    <w:rsid w:val="005A1EEE"/>
    <w:rsid w:val="005A4766"/>
    <w:rsid w:val="005A5505"/>
    <w:rsid w:val="005A6916"/>
    <w:rsid w:val="005A70D9"/>
    <w:rsid w:val="005A7727"/>
    <w:rsid w:val="005B1F0F"/>
    <w:rsid w:val="005B292E"/>
    <w:rsid w:val="005B53B9"/>
    <w:rsid w:val="005B59C2"/>
    <w:rsid w:val="005B7051"/>
    <w:rsid w:val="005C1979"/>
    <w:rsid w:val="005C2B1B"/>
    <w:rsid w:val="005C3751"/>
    <w:rsid w:val="005C60AA"/>
    <w:rsid w:val="005C6121"/>
    <w:rsid w:val="005C6705"/>
    <w:rsid w:val="005C7CAD"/>
    <w:rsid w:val="005D13C6"/>
    <w:rsid w:val="005D1594"/>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7368"/>
    <w:rsid w:val="006073F0"/>
    <w:rsid w:val="00610275"/>
    <w:rsid w:val="00612333"/>
    <w:rsid w:val="00613393"/>
    <w:rsid w:val="00614833"/>
    <w:rsid w:val="006159B7"/>
    <w:rsid w:val="0061731C"/>
    <w:rsid w:val="0061770E"/>
    <w:rsid w:val="00622409"/>
    <w:rsid w:val="00622E91"/>
    <w:rsid w:val="006236A4"/>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33ED"/>
    <w:rsid w:val="00665BC7"/>
    <w:rsid w:val="00666F6B"/>
    <w:rsid w:val="0066706F"/>
    <w:rsid w:val="006671ED"/>
    <w:rsid w:val="00674A84"/>
    <w:rsid w:val="006756F8"/>
    <w:rsid w:val="00681BB4"/>
    <w:rsid w:val="00683072"/>
    <w:rsid w:val="00685DA0"/>
    <w:rsid w:val="006871C2"/>
    <w:rsid w:val="006901D1"/>
    <w:rsid w:val="00690F4B"/>
    <w:rsid w:val="00691280"/>
    <w:rsid w:val="00691ECE"/>
    <w:rsid w:val="00692BB5"/>
    <w:rsid w:val="00692D17"/>
    <w:rsid w:val="006937F6"/>
    <w:rsid w:val="00694F67"/>
    <w:rsid w:val="0069512C"/>
    <w:rsid w:val="00695580"/>
    <w:rsid w:val="006973BC"/>
    <w:rsid w:val="006A21EA"/>
    <w:rsid w:val="006A312C"/>
    <w:rsid w:val="006A4DC8"/>
    <w:rsid w:val="006A579A"/>
    <w:rsid w:val="006A7648"/>
    <w:rsid w:val="006B0C6F"/>
    <w:rsid w:val="006B1DF9"/>
    <w:rsid w:val="006B23E0"/>
    <w:rsid w:val="006B5516"/>
    <w:rsid w:val="006C27EB"/>
    <w:rsid w:val="006C2DE0"/>
    <w:rsid w:val="006C2FB6"/>
    <w:rsid w:val="006C4537"/>
    <w:rsid w:val="006C76B1"/>
    <w:rsid w:val="006D1B95"/>
    <w:rsid w:val="006D25D8"/>
    <w:rsid w:val="006D5477"/>
    <w:rsid w:val="006D681E"/>
    <w:rsid w:val="006D6EE9"/>
    <w:rsid w:val="006E0815"/>
    <w:rsid w:val="006E08AA"/>
    <w:rsid w:val="006E0E5D"/>
    <w:rsid w:val="006E31A4"/>
    <w:rsid w:val="006E7F46"/>
    <w:rsid w:val="006F3DA0"/>
    <w:rsid w:val="006F5FEF"/>
    <w:rsid w:val="006F60FC"/>
    <w:rsid w:val="006F667A"/>
    <w:rsid w:val="006F6708"/>
    <w:rsid w:val="006F6B2F"/>
    <w:rsid w:val="00700554"/>
    <w:rsid w:val="007011EC"/>
    <w:rsid w:val="007013BA"/>
    <w:rsid w:val="007015A0"/>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E1CE8"/>
    <w:rsid w:val="007E3010"/>
    <w:rsid w:val="007E3BAB"/>
    <w:rsid w:val="007E652C"/>
    <w:rsid w:val="007E7292"/>
    <w:rsid w:val="007E7432"/>
    <w:rsid w:val="007F46CB"/>
    <w:rsid w:val="007F61F3"/>
    <w:rsid w:val="007F7967"/>
    <w:rsid w:val="007F7A94"/>
    <w:rsid w:val="0080050D"/>
    <w:rsid w:val="00800A41"/>
    <w:rsid w:val="00801C61"/>
    <w:rsid w:val="0080541F"/>
    <w:rsid w:val="00814970"/>
    <w:rsid w:val="0081575C"/>
    <w:rsid w:val="00822648"/>
    <w:rsid w:val="008232DC"/>
    <w:rsid w:val="00826CE5"/>
    <w:rsid w:val="008276EE"/>
    <w:rsid w:val="00830285"/>
    <w:rsid w:val="008343DC"/>
    <w:rsid w:val="008355CD"/>
    <w:rsid w:val="00835E04"/>
    <w:rsid w:val="008369F8"/>
    <w:rsid w:val="00836FDB"/>
    <w:rsid w:val="00841E44"/>
    <w:rsid w:val="00842305"/>
    <w:rsid w:val="00842D31"/>
    <w:rsid w:val="00851FBC"/>
    <w:rsid w:val="00852237"/>
    <w:rsid w:val="00852687"/>
    <w:rsid w:val="008540F2"/>
    <w:rsid w:val="00862058"/>
    <w:rsid w:val="008628A4"/>
    <w:rsid w:val="008628DC"/>
    <w:rsid w:val="00862CAC"/>
    <w:rsid w:val="008656E4"/>
    <w:rsid w:val="008669C4"/>
    <w:rsid w:val="008707EF"/>
    <w:rsid w:val="0087137A"/>
    <w:rsid w:val="008754DE"/>
    <w:rsid w:val="00875F8B"/>
    <w:rsid w:val="00881C03"/>
    <w:rsid w:val="00882545"/>
    <w:rsid w:val="008839A7"/>
    <w:rsid w:val="0088490A"/>
    <w:rsid w:val="008901CF"/>
    <w:rsid w:val="00891477"/>
    <w:rsid w:val="00894552"/>
    <w:rsid w:val="008954AE"/>
    <w:rsid w:val="00895CC9"/>
    <w:rsid w:val="008A312C"/>
    <w:rsid w:val="008A6CAD"/>
    <w:rsid w:val="008A7FB9"/>
    <w:rsid w:val="008B0898"/>
    <w:rsid w:val="008B1DAE"/>
    <w:rsid w:val="008B7B61"/>
    <w:rsid w:val="008C1B86"/>
    <w:rsid w:val="008C3487"/>
    <w:rsid w:val="008C4976"/>
    <w:rsid w:val="008C5727"/>
    <w:rsid w:val="008C5DF8"/>
    <w:rsid w:val="008C6E40"/>
    <w:rsid w:val="008C7D06"/>
    <w:rsid w:val="008D0706"/>
    <w:rsid w:val="008D0F7F"/>
    <w:rsid w:val="008D21EA"/>
    <w:rsid w:val="008D28F3"/>
    <w:rsid w:val="008E0B5E"/>
    <w:rsid w:val="008E1CAE"/>
    <w:rsid w:val="008F629B"/>
    <w:rsid w:val="008F646C"/>
    <w:rsid w:val="008F6EE2"/>
    <w:rsid w:val="0090031C"/>
    <w:rsid w:val="00900E50"/>
    <w:rsid w:val="00900F17"/>
    <w:rsid w:val="00903853"/>
    <w:rsid w:val="009059C1"/>
    <w:rsid w:val="00907A1E"/>
    <w:rsid w:val="00910E0C"/>
    <w:rsid w:val="0091137F"/>
    <w:rsid w:val="00911DAD"/>
    <w:rsid w:val="00913B37"/>
    <w:rsid w:val="0091417F"/>
    <w:rsid w:val="00916797"/>
    <w:rsid w:val="00920AA9"/>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20F44"/>
    <w:rsid w:val="00A21BBE"/>
    <w:rsid w:val="00A2294D"/>
    <w:rsid w:val="00A24C95"/>
    <w:rsid w:val="00A2546D"/>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76D5"/>
    <w:rsid w:val="00A90E78"/>
    <w:rsid w:val="00A92771"/>
    <w:rsid w:val="00AA0BAC"/>
    <w:rsid w:val="00AA0CD8"/>
    <w:rsid w:val="00AA1518"/>
    <w:rsid w:val="00AA1D5D"/>
    <w:rsid w:val="00AA3F40"/>
    <w:rsid w:val="00AA4898"/>
    <w:rsid w:val="00AA7D19"/>
    <w:rsid w:val="00AB0D2A"/>
    <w:rsid w:val="00AB281F"/>
    <w:rsid w:val="00AB3ECE"/>
    <w:rsid w:val="00AB4888"/>
    <w:rsid w:val="00AB4F6A"/>
    <w:rsid w:val="00AB558B"/>
    <w:rsid w:val="00AB5FA8"/>
    <w:rsid w:val="00AB7782"/>
    <w:rsid w:val="00AC0C62"/>
    <w:rsid w:val="00AC0F36"/>
    <w:rsid w:val="00AC1E94"/>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378"/>
    <w:rsid w:val="00AF3286"/>
    <w:rsid w:val="00AF3D87"/>
    <w:rsid w:val="00AF61F2"/>
    <w:rsid w:val="00AF6E0A"/>
    <w:rsid w:val="00B01DAE"/>
    <w:rsid w:val="00B0203E"/>
    <w:rsid w:val="00B02A90"/>
    <w:rsid w:val="00B056C2"/>
    <w:rsid w:val="00B05E41"/>
    <w:rsid w:val="00B06078"/>
    <w:rsid w:val="00B0703C"/>
    <w:rsid w:val="00B10624"/>
    <w:rsid w:val="00B12C2C"/>
    <w:rsid w:val="00B139D0"/>
    <w:rsid w:val="00B20382"/>
    <w:rsid w:val="00B22000"/>
    <w:rsid w:val="00B22960"/>
    <w:rsid w:val="00B22CDD"/>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5D92"/>
    <w:rsid w:val="00BF776E"/>
    <w:rsid w:val="00C01FBB"/>
    <w:rsid w:val="00C02A57"/>
    <w:rsid w:val="00C02C03"/>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63D43"/>
    <w:rsid w:val="00C64265"/>
    <w:rsid w:val="00C64609"/>
    <w:rsid w:val="00C6523E"/>
    <w:rsid w:val="00C67116"/>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7304"/>
    <w:rsid w:val="00D379CD"/>
    <w:rsid w:val="00D40A28"/>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B1D"/>
    <w:rsid w:val="00D71BE8"/>
    <w:rsid w:val="00D72BFF"/>
    <w:rsid w:val="00D73ABD"/>
    <w:rsid w:val="00D75E3D"/>
    <w:rsid w:val="00D807AA"/>
    <w:rsid w:val="00D82FD3"/>
    <w:rsid w:val="00D8314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B94"/>
    <w:rsid w:val="00E37F0C"/>
    <w:rsid w:val="00E401E9"/>
    <w:rsid w:val="00E41F6F"/>
    <w:rsid w:val="00E42C6C"/>
    <w:rsid w:val="00E469C4"/>
    <w:rsid w:val="00E46D4A"/>
    <w:rsid w:val="00E47500"/>
    <w:rsid w:val="00E55DE2"/>
    <w:rsid w:val="00E56B25"/>
    <w:rsid w:val="00E5702C"/>
    <w:rsid w:val="00E6098F"/>
    <w:rsid w:val="00E61ABB"/>
    <w:rsid w:val="00E62DF6"/>
    <w:rsid w:val="00E63E22"/>
    <w:rsid w:val="00E737BA"/>
    <w:rsid w:val="00E747EC"/>
    <w:rsid w:val="00E74D80"/>
    <w:rsid w:val="00E75E2B"/>
    <w:rsid w:val="00E7656D"/>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48ED"/>
    <w:rsid w:val="00EB6257"/>
    <w:rsid w:val="00EB725B"/>
    <w:rsid w:val="00EB733B"/>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1BB3"/>
    <w:rsid w:val="00F62717"/>
    <w:rsid w:val="00F63E76"/>
    <w:rsid w:val="00F674B1"/>
    <w:rsid w:val="00F67D82"/>
    <w:rsid w:val="00F72AD9"/>
    <w:rsid w:val="00F736AC"/>
    <w:rsid w:val="00F74B9E"/>
    <w:rsid w:val="00F8000D"/>
    <w:rsid w:val="00F80456"/>
    <w:rsid w:val="00F80A4B"/>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D0A34"/>
    <w:rsid w:val="00FD0DBF"/>
    <w:rsid w:val="00FD145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github.com/adaoduque/Brasileirao_Dataset" TargetMode="External"/><Relationship Id="rId5"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6.jpeg"/><Relationship Id="rId44" Type="http://schemas.openxmlformats.org/officeDocument/2006/relationships/hyperlink" Target="https://www.kaggle.com/datasets/adaoduque/campeonato-brasileiro-de-futebol/metadat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hyperlink" Target="https://github.com/salomaofreitasjr/TCC-PROJETO-INTEGRADO---PUC-MINAS---ANALYTICS-E-BI/tree/main/Projeto%20Integrado%20-%20Produ%C3%A7%C3%A3o/M%C3%B3dulo%20A"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header" Target="header2.xml"/><Relationship Id="rId20" Type="http://schemas.openxmlformats.org/officeDocument/2006/relationships/image" Target="media/image7.jpeg"/><Relationship Id="rId41" Type="http://schemas.openxmlformats.org/officeDocument/2006/relationships/image" Target="media/image2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92F27-9D53-4DB2-B696-D8A4DBD42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8887</TotalTime>
  <Pages>30</Pages>
  <Words>6099</Words>
  <Characters>32938</Characters>
  <Application>Microsoft Office Word</Application>
  <DocSecurity>0</DocSecurity>
  <Lines>274</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38960</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661</cp:revision>
  <cp:lastPrinted>2022-08-25T20:20:00Z</cp:lastPrinted>
  <dcterms:created xsi:type="dcterms:W3CDTF">2019-06-10T02:33:00Z</dcterms:created>
  <dcterms:modified xsi:type="dcterms:W3CDTF">2024-03-29T22:40:00Z</dcterms:modified>
</cp:coreProperties>
</file>